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082B" w14:textId="77777777" w:rsidR="00575DBF" w:rsidRPr="001B4FF7" w:rsidRDefault="00575DBF" w:rsidP="00575DBF">
      <w:pPr>
        <w:jc w:val="center"/>
        <w:rPr>
          <w:rFonts w:cstheme="minorHAnsi"/>
          <w:b/>
        </w:rPr>
      </w:pPr>
    </w:p>
    <w:p w14:paraId="4D4A48F7" w14:textId="77777777" w:rsidR="00575DBF" w:rsidRPr="001B4FF7" w:rsidRDefault="00575DBF" w:rsidP="003E300E">
      <w:pPr>
        <w:spacing w:after="0"/>
        <w:rPr>
          <w:rFonts w:cstheme="minorHAnsi"/>
          <w:b/>
          <w:sz w:val="32"/>
          <w:szCs w:val="32"/>
        </w:rPr>
      </w:pPr>
      <w:r w:rsidRPr="001B4FF7">
        <w:rPr>
          <w:rFonts w:cstheme="minorHAnsi"/>
          <w:b/>
          <w:sz w:val="32"/>
          <w:szCs w:val="32"/>
        </w:rPr>
        <w:t>Mateřská škola a Základní škola Hronov – Velký Dřevíč,</w:t>
      </w:r>
    </w:p>
    <w:p w14:paraId="35DE026C" w14:textId="77777777" w:rsidR="00575DBF" w:rsidRPr="001B4FF7" w:rsidRDefault="00575DBF" w:rsidP="003E300E">
      <w:pPr>
        <w:spacing w:after="0"/>
        <w:rPr>
          <w:rFonts w:cstheme="minorHAnsi"/>
          <w:sz w:val="24"/>
          <w:szCs w:val="24"/>
        </w:rPr>
      </w:pPr>
      <w:r w:rsidRPr="001B4FF7">
        <w:rPr>
          <w:rFonts w:cstheme="minorHAnsi"/>
        </w:rPr>
        <w:t>příspěvková organizace, 549 34 Velký Dřevíč 20</w:t>
      </w:r>
    </w:p>
    <w:p w14:paraId="210FC925" w14:textId="77777777" w:rsidR="00575DBF" w:rsidRPr="001B4FF7" w:rsidRDefault="00575DBF" w:rsidP="003E300E">
      <w:pPr>
        <w:spacing w:after="0"/>
        <w:rPr>
          <w:rFonts w:cstheme="minorHAnsi"/>
        </w:rPr>
      </w:pPr>
      <w:r w:rsidRPr="001B4FF7">
        <w:rPr>
          <w:rFonts w:cstheme="minorHAnsi"/>
        </w:rPr>
        <w:t xml:space="preserve">tel. 491 483 137, mob. 607 132 775, email : </w:t>
      </w:r>
      <w:hyperlink r:id="rId6" w:history="1">
        <w:r w:rsidRPr="001B4FF7">
          <w:rPr>
            <w:rStyle w:val="Hypertextovodkaz"/>
            <w:rFonts w:cstheme="minorHAnsi"/>
          </w:rPr>
          <w:t>msvelkydrevic@seznam.cz</w:t>
        </w:r>
      </w:hyperlink>
    </w:p>
    <w:p w14:paraId="75A45719" w14:textId="77777777" w:rsidR="00575DBF" w:rsidRPr="001B4FF7" w:rsidRDefault="00575DBF" w:rsidP="003E300E">
      <w:pPr>
        <w:spacing w:after="0"/>
        <w:rPr>
          <w:rFonts w:cstheme="minorHAnsi"/>
        </w:rPr>
      </w:pPr>
      <w:r w:rsidRPr="001B4FF7">
        <w:rPr>
          <w:rFonts w:cstheme="minorHAnsi"/>
        </w:rPr>
        <w:t>Zřizovatelem školy je město Hronov</w:t>
      </w:r>
    </w:p>
    <w:p w14:paraId="3CAE3EF0" w14:textId="77777777" w:rsidR="00575DBF" w:rsidRPr="001B4FF7" w:rsidRDefault="00575DBF" w:rsidP="003E300E">
      <w:pPr>
        <w:spacing w:after="0"/>
        <w:rPr>
          <w:rFonts w:cstheme="minorHAnsi"/>
          <w:b/>
          <w:sz w:val="36"/>
          <w:szCs w:val="36"/>
          <w:u w:val="single"/>
        </w:rPr>
      </w:pPr>
    </w:p>
    <w:p w14:paraId="03B1438D" w14:textId="77777777" w:rsidR="00575DBF" w:rsidRPr="001B4FF7" w:rsidRDefault="00575DBF" w:rsidP="00575DBF">
      <w:pPr>
        <w:jc w:val="center"/>
        <w:rPr>
          <w:rFonts w:cstheme="minorHAnsi"/>
          <w:b/>
          <w:sz w:val="36"/>
          <w:szCs w:val="36"/>
          <w:u w:val="single"/>
        </w:rPr>
      </w:pPr>
    </w:p>
    <w:p w14:paraId="42791AD7" w14:textId="77777777" w:rsidR="00575DBF" w:rsidRPr="001B4FF7" w:rsidRDefault="00575DBF" w:rsidP="00575DBF">
      <w:pPr>
        <w:jc w:val="center"/>
        <w:rPr>
          <w:rFonts w:cstheme="minorHAnsi"/>
          <w:b/>
          <w:sz w:val="72"/>
          <w:szCs w:val="72"/>
        </w:rPr>
      </w:pPr>
      <w:r w:rsidRPr="001B4FF7">
        <w:rPr>
          <w:rFonts w:cstheme="minorHAnsi"/>
          <w:b/>
          <w:sz w:val="72"/>
          <w:szCs w:val="72"/>
        </w:rPr>
        <w:t>V ý r o č n í   z p r á v a</w:t>
      </w:r>
    </w:p>
    <w:p w14:paraId="3B0780CC" w14:textId="27C4B29C" w:rsidR="00575DBF" w:rsidRPr="001B4FF7" w:rsidRDefault="00705FA0" w:rsidP="00575DBF">
      <w:pPr>
        <w:jc w:val="center"/>
        <w:rPr>
          <w:rFonts w:cstheme="minorHAnsi"/>
          <w:b/>
          <w:sz w:val="32"/>
          <w:szCs w:val="32"/>
        </w:rPr>
      </w:pPr>
      <w:r>
        <w:rPr>
          <w:rFonts w:cstheme="minorHAnsi"/>
          <w:b/>
          <w:sz w:val="32"/>
          <w:szCs w:val="32"/>
        </w:rPr>
        <w:t>Školní rok 20</w:t>
      </w:r>
      <w:r w:rsidR="008F1814">
        <w:rPr>
          <w:rFonts w:cstheme="minorHAnsi"/>
          <w:b/>
          <w:sz w:val="32"/>
          <w:szCs w:val="32"/>
        </w:rPr>
        <w:t>19</w:t>
      </w:r>
      <w:r>
        <w:rPr>
          <w:rFonts w:cstheme="minorHAnsi"/>
          <w:b/>
          <w:sz w:val="32"/>
          <w:szCs w:val="32"/>
        </w:rPr>
        <w:t xml:space="preserve">  – 20</w:t>
      </w:r>
      <w:r w:rsidR="008F1814">
        <w:rPr>
          <w:rFonts w:cstheme="minorHAnsi"/>
          <w:b/>
          <w:sz w:val="32"/>
          <w:szCs w:val="32"/>
        </w:rPr>
        <w:t>20</w:t>
      </w:r>
      <w:r w:rsidR="00575DBF" w:rsidRPr="001B4FF7">
        <w:rPr>
          <w:rFonts w:cstheme="minorHAnsi"/>
          <w:b/>
          <w:sz w:val="32"/>
          <w:szCs w:val="32"/>
        </w:rPr>
        <w:t xml:space="preserve"> </w:t>
      </w:r>
    </w:p>
    <w:p w14:paraId="29E4F205" w14:textId="77777777" w:rsidR="00575DBF" w:rsidRPr="001B4FF7" w:rsidRDefault="00575DBF" w:rsidP="00575DBF">
      <w:pPr>
        <w:jc w:val="center"/>
        <w:rPr>
          <w:rFonts w:cstheme="minorHAnsi"/>
          <w:b/>
          <w:sz w:val="52"/>
          <w:szCs w:val="52"/>
        </w:rPr>
      </w:pPr>
    </w:p>
    <w:p w14:paraId="4F257079" w14:textId="77777777" w:rsidR="00575DBF" w:rsidRPr="001B4FF7" w:rsidRDefault="00575DBF" w:rsidP="00575DBF">
      <w:pPr>
        <w:jc w:val="center"/>
        <w:rPr>
          <w:rFonts w:cstheme="minorHAnsi"/>
          <w:b/>
          <w:sz w:val="52"/>
          <w:szCs w:val="52"/>
        </w:rPr>
      </w:pPr>
    </w:p>
    <w:p w14:paraId="6A58B6CF" w14:textId="77777777" w:rsidR="00575DBF" w:rsidRPr="001B4FF7" w:rsidRDefault="00575DBF" w:rsidP="00575DBF">
      <w:pPr>
        <w:jc w:val="center"/>
        <w:rPr>
          <w:rFonts w:cstheme="minorHAnsi"/>
          <w:b/>
          <w:sz w:val="52"/>
          <w:szCs w:val="52"/>
        </w:rPr>
      </w:pPr>
      <w:r w:rsidRPr="001B4FF7">
        <w:rPr>
          <w:rFonts w:cstheme="minorHAnsi"/>
          <w:b/>
          <w:sz w:val="52"/>
          <w:szCs w:val="52"/>
        </w:rPr>
        <w:t>Základní škola</w:t>
      </w:r>
    </w:p>
    <w:p w14:paraId="686A0FC5" w14:textId="77777777" w:rsidR="00575DBF" w:rsidRPr="001B4FF7" w:rsidRDefault="00575DBF" w:rsidP="00575DBF">
      <w:pPr>
        <w:jc w:val="center"/>
        <w:rPr>
          <w:rFonts w:cstheme="minorHAnsi"/>
          <w:sz w:val="52"/>
          <w:szCs w:val="52"/>
        </w:rPr>
      </w:pPr>
    </w:p>
    <w:p w14:paraId="47EBD9F9" w14:textId="77777777" w:rsidR="00575DBF" w:rsidRPr="001B4FF7" w:rsidRDefault="00575DBF" w:rsidP="00575DBF">
      <w:pPr>
        <w:jc w:val="center"/>
        <w:rPr>
          <w:rFonts w:cstheme="minorHAnsi"/>
          <w:sz w:val="36"/>
          <w:szCs w:val="36"/>
        </w:rPr>
      </w:pPr>
    </w:p>
    <w:p w14:paraId="3E160464" w14:textId="35AEA8D5" w:rsidR="00575DBF" w:rsidRPr="001B4FF7" w:rsidRDefault="00575DBF" w:rsidP="00575DBF">
      <w:pPr>
        <w:jc w:val="center"/>
        <w:rPr>
          <w:rFonts w:cstheme="minorHAnsi"/>
        </w:rPr>
      </w:pPr>
      <w:r w:rsidRPr="001B4FF7">
        <w:rPr>
          <w:rFonts w:cstheme="minorHAnsi"/>
        </w:rPr>
        <w:t>č.j. MŠ</w:t>
      </w:r>
      <w:r w:rsidR="001B4FF7" w:rsidRPr="001B4FF7">
        <w:rPr>
          <w:rFonts w:cstheme="minorHAnsi"/>
        </w:rPr>
        <w:t>ZŠ</w:t>
      </w:r>
      <w:r w:rsidR="00E637F2">
        <w:rPr>
          <w:rFonts w:cstheme="minorHAnsi"/>
        </w:rPr>
        <w:t xml:space="preserve">VD </w:t>
      </w:r>
      <w:r w:rsidR="00931559">
        <w:rPr>
          <w:rFonts w:cstheme="minorHAnsi"/>
        </w:rPr>
        <w:t>81</w:t>
      </w:r>
      <w:r w:rsidR="00705FA0">
        <w:rPr>
          <w:rFonts w:cstheme="minorHAnsi"/>
        </w:rPr>
        <w:t>/</w:t>
      </w:r>
      <w:r w:rsidR="008F1814">
        <w:rPr>
          <w:rFonts w:cstheme="minorHAnsi"/>
        </w:rPr>
        <w:t>20</w:t>
      </w:r>
    </w:p>
    <w:p w14:paraId="6DB34F7C" w14:textId="77777777" w:rsidR="00575DBF" w:rsidRPr="001B4FF7" w:rsidRDefault="00575DBF" w:rsidP="00575DBF">
      <w:pPr>
        <w:jc w:val="center"/>
        <w:rPr>
          <w:rFonts w:cstheme="minorHAnsi"/>
        </w:rPr>
      </w:pPr>
    </w:p>
    <w:p w14:paraId="12FD3C1D" w14:textId="77777777" w:rsidR="00575DBF" w:rsidRPr="001B4FF7" w:rsidRDefault="00575DBF" w:rsidP="00575DBF">
      <w:pPr>
        <w:rPr>
          <w:rFonts w:cstheme="minorHAnsi"/>
        </w:rPr>
      </w:pPr>
    </w:p>
    <w:p w14:paraId="17F7E5F3" w14:textId="3C3A483A" w:rsidR="00575DBF" w:rsidRPr="001B4FF7" w:rsidRDefault="00575DBF" w:rsidP="00575DBF">
      <w:pPr>
        <w:jc w:val="center"/>
        <w:rPr>
          <w:rFonts w:cstheme="minorHAnsi"/>
        </w:rPr>
      </w:pPr>
      <w:r w:rsidRPr="001B4FF7">
        <w:rPr>
          <w:rFonts w:cstheme="minorHAnsi"/>
        </w:rPr>
        <w:t xml:space="preserve">Zpracovala Věra </w:t>
      </w:r>
      <w:r w:rsidR="008F1814">
        <w:rPr>
          <w:rFonts w:cstheme="minorHAnsi"/>
        </w:rPr>
        <w:t>Hambálková</w:t>
      </w:r>
      <w:r w:rsidRPr="001B4FF7">
        <w:rPr>
          <w:rFonts w:cstheme="minorHAnsi"/>
        </w:rPr>
        <w:t xml:space="preserve"> řed. školy</w:t>
      </w:r>
    </w:p>
    <w:p w14:paraId="1C3D64B6" w14:textId="77777777" w:rsidR="00575DBF" w:rsidRPr="001B4FF7" w:rsidRDefault="00575DBF" w:rsidP="00575DBF">
      <w:pPr>
        <w:rPr>
          <w:rFonts w:cstheme="minorHAnsi"/>
          <w:b/>
          <w:sz w:val="28"/>
          <w:szCs w:val="28"/>
          <w:u w:val="single"/>
        </w:rPr>
      </w:pPr>
    </w:p>
    <w:p w14:paraId="7A4D4DE4" w14:textId="77777777" w:rsidR="00575DBF" w:rsidRPr="001B4FF7" w:rsidRDefault="00575DBF" w:rsidP="00575DBF">
      <w:pPr>
        <w:rPr>
          <w:rFonts w:cstheme="minorHAnsi"/>
          <w:b/>
          <w:sz w:val="28"/>
          <w:szCs w:val="28"/>
          <w:u w:val="single"/>
        </w:rPr>
      </w:pPr>
    </w:p>
    <w:p w14:paraId="02B21161" w14:textId="13A5841E" w:rsidR="00575DBF" w:rsidRPr="001B4FF7" w:rsidRDefault="00705FA0" w:rsidP="00575DBF">
      <w:pPr>
        <w:jc w:val="center"/>
        <w:rPr>
          <w:rFonts w:cstheme="minorHAnsi"/>
        </w:rPr>
      </w:pPr>
      <w:r>
        <w:rPr>
          <w:rFonts w:cstheme="minorHAnsi"/>
        </w:rPr>
        <w:t>1</w:t>
      </w:r>
      <w:r w:rsidR="0076664C">
        <w:rPr>
          <w:rFonts w:cstheme="minorHAnsi"/>
        </w:rPr>
        <w:t>4</w:t>
      </w:r>
      <w:r>
        <w:rPr>
          <w:rFonts w:cstheme="minorHAnsi"/>
        </w:rPr>
        <w:t>.10. 20</w:t>
      </w:r>
      <w:r w:rsidR="008F1814">
        <w:rPr>
          <w:rFonts w:cstheme="minorHAnsi"/>
        </w:rPr>
        <w:t>20</w:t>
      </w:r>
    </w:p>
    <w:p w14:paraId="045158EF" w14:textId="77777777" w:rsidR="003E300E" w:rsidRDefault="003E300E" w:rsidP="00575DBF">
      <w:pPr>
        <w:jc w:val="center"/>
        <w:rPr>
          <w:rFonts w:ascii="Arial" w:hAnsi="Arial" w:cs="Arial"/>
          <w:sz w:val="28"/>
          <w:szCs w:val="28"/>
        </w:rPr>
      </w:pPr>
    </w:p>
    <w:p w14:paraId="3FCD8020" w14:textId="77777777" w:rsidR="001B4FF7" w:rsidRDefault="001B4FF7" w:rsidP="00575DBF">
      <w:pPr>
        <w:jc w:val="center"/>
        <w:rPr>
          <w:rFonts w:ascii="Arial" w:hAnsi="Arial" w:cs="Arial"/>
          <w:sz w:val="28"/>
          <w:szCs w:val="28"/>
        </w:rPr>
      </w:pPr>
    </w:p>
    <w:p w14:paraId="49B9180B" w14:textId="77777777" w:rsidR="003E300E" w:rsidRDefault="003E300E" w:rsidP="00575DBF">
      <w:pPr>
        <w:jc w:val="center"/>
        <w:rPr>
          <w:rFonts w:ascii="Arial" w:hAnsi="Arial" w:cs="Arial"/>
          <w:sz w:val="28"/>
          <w:szCs w:val="28"/>
        </w:rPr>
      </w:pPr>
    </w:p>
    <w:p w14:paraId="5CDC330A" w14:textId="77777777" w:rsidR="00575DBF" w:rsidRDefault="00575DBF" w:rsidP="00575DBF">
      <w:pPr>
        <w:spacing w:after="0"/>
        <w:rPr>
          <w:b/>
          <w:sz w:val="24"/>
          <w:szCs w:val="24"/>
        </w:rPr>
      </w:pPr>
      <w:r>
        <w:rPr>
          <w:b/>
          <w:sz w:val="24"/>
          <w:szCs w:val="24"/>
        </w:rPr>
        <w:t>Obsah:</w:t>
      </w:r>
    </w:p>
    <w:p w14:paraId="069EE6B2" w14:textId="77777777" w:rsidR="00575DBF" w:rsidRDefault="00575DBF" w:rsidP="00575DBF">
      <w:pPr>
        <w:pStyle w:val="Odstavecseseznamem"/>
        <w:numPr>
          <w:ilvl w:val="0"/>
          <w:numId w:val="1"/>
        </w:numPr>
        <w:rPr>
          <w:b/>
          <w:sz w:val="24"/>
          <w:szCs w:val="24"/>
        </w:rPr>
      </w:pPr>
      <w:r>
        <w:rPr>
          <w:b/>
          <w:sz w:val="24"/>
          <w:szCs w:val="24"/>
        </w:rPr>
        <w:t>Základní údaje o škole</w:t>
      </w:r>
    </w:p>
    <w:p w14:paraId="1904E8E6" w14:textId="77777777" w:rsidR="00575DBF" w:rsidRDefault="00575DBF" w:rsidP="00575DBF">
      <w:pPr>
        <w:pStyle w:val="Odstavecseseznamem"/>
        <w:numPr>
          <w:ilvl w:val="0"/>
          <w:numId w:val="1"/>
        </w:numPr>
        <w:rPr>
          <w:b/>
          <w:sz w:val="24"/>
          <w:szCs w:val="24"/>
        </w:rPr>
      </w:pPr>
      <w:r>
        <w:rPr>
          <w:b/>
          <w:sz w:val="24"/>
          <w:szCs w:val="24"/>
        </w:rPr>
        <w:t>Charakteristika školy</w:t>
      </w:r>
    </w:p>
    <w:p w14:paraId="6C6775CD" w14:textId="77777777" w:rsidR="00575DBF" w:rsidRDefault="00575DBF" w:rsidP="00575DBF">
      <w:pPr>
        <w:pStyle w:val="Odstavecseseznamem"/>
        <w:numPr>
          <w:ilvl w:val="0"/>
          <w:numId w:val="1"/>
        </w:numPr>
        <w:rPr>
          <w:b/>
          <w:sz w:val="24"/>
          <w:szCs w:val="24"/>
        </w:rPr>
      </w:pPr>
      <w:r>
        <w:rPr>
          <w:b/>
          <w:sz w:val="24"/>
          <w:szCs w:val="24"/>
        </w:rPr>
        <w:t>Obory vzdělávání</w:t>
      </w:r>
    </w:p>
    <w:p w14:paraId="581F26CB" w14:textId="77777777" w:rsidR="00575DBF" w:rsidRDefault="00575DBF" w:rsidP="00575DBF">
      <w:pPr>
        <w:pStyle w:val="Odstavecseseznamem"/>
        <w:numPr>
          <w:ilvl w:val="0"/>
          <w:numId w:val="1"/>
        </w:numPr>
        <w:rPr>
          <w:b/>
          <w:sz w:val="24"/>
          <w:szCs w:val="24"/>
        </w:rPr>
      </w:pPr>
      <w:r>
        <w:rPr>
          <w:b/>
          <w:sz w:val="24"/>
          <w:szCs w:val="24"/>
        </w:rPr>
        <w:t xml:space="preserve"> Personálního zabezpečení činnosti školy</w:t>
      </w:r>
    </w:p>
    <w:p w14:paraId="3E20142F" w14:textId="77777777" w:rsidR="00575DBF" w:rsidRDefault="00575DBF" w:rsidP="00575DBF">
      <w:pPr>
        <w:pStyle w:val="Odstavecseseznamem"/>
        <w:numPr>
          <w:ilvl w:val="0"/>
          <w:numId w:val="1"/>
        </w:numPr>
        <w:rPr>
          <w:b/>
          <w:sz w:val="24"/>
          <w:szCs w:val="24"/>
        </w:rPr>
      </w:pPr>
      <w:r>
        <w:rPr>
          <w:b/>
          <w:sz w:val="24"/>
          <w:szCs w:val="24"/>
        </w:rPr>
        <w:t>Údaje o dalším vzdělávání pedagogických zaměstnanců</w:t>
      </w:r>
    </w:p>
    <w:p w14:paraId="6FB33220" w14:textId="77777777" w:rsidR="00575DBF" w:rsidRDefault="00575DBF" w:rsidP="00575DBF">
      <w:pPr>
        <w:pStyle w:val="Odstavecseseznamem"/>
        <w:numPr>
          <w:ilvl w:val="0"/>
          <w:numId w:val="1"/>
        </w:numPr>
        <w:rPr>
          <w:b/>
          <w:sz w:val="24"/>
          <w:szCs w:val="24"/>
        </w:rPr>
      </w:pPr>
      <w:r>
        <w:rPr>
          <w:b/>
          <w:sz w:val="24"/>
          <w:szCs w:val="24"/>
        </w:rPr>
        <w:t>Údaje o zápisu k povinné školní docházce a přijetí do školy</w:t>
      </w:r>
    </w:p>
    <w:p w14:paraId="4896FAC6" w14:textId="77777777" w:rsidR="00575DBF" w:rsidRDefault="00575DBF" w:rsidP="00575DBF">
      <w:pPr>
        <w:pStyle w:val="Odstavecseseznamem"/>
        <w:numPr>
          <w:ilvl w:val="0"/>
          <w:numId w:val="1"/>
        </w:numPr>
        <w:rPr>
          <w:b/>
          <w:sz w:val="24"/>
          <w:szCs w:val="24"/>
        </w:rPr>
      </w:pPr>
      <w:r>
        <w:rPr>
          <w:b/>
          <w:sz w:val="24"/>
          <w:szCs w:val="24"/>
        </w:rPr>
        <w:t>Výsledky vzdělávání</w:t>
      </w:r>
    </w:p>
    <w:p w14:paraId="631F4F3A" w14:textId="77777777" w:rsidR="00575DBF" w:rsidRDefault="00575DBF" w:rsidP="00575DBF">
      <w:pPr>
        <w:pStyle w:val="Odstavecseseznamem"/>
        <w:numPr>
          <w:ilvl w:val="0"/>
          <w:numId w:val="1"/>
        </w:numPr>
        <w:rPr>
          <w:b/>
          <w:sz w:val="24"/>
          <w:szCs w:val="24"/>
        </w:rPr>
      </w:pPr>
      <w:r>
        <w:rPr>
          <w:b/>
          <w:sz w:val="24"/>
          <w:szCs w:val="24"/>
        </w:rPr>
        <w:t>Plnění školního vzdělávacího programu</w:t>
      </w:r>
    </w:p>
    <w:p w14:paraId="432F40FB" w14:textId="77777777" w:rsidR="00575DBF" w:rsidRDefault="00575DBF" w:rsidP="00575DBF">
      <w:pPr>
        <w:pStyle w:val="Odstavecseseznamem"/>
        <w:numPr>
          <w:ilvl w:val="0"/>
          <w:numId w:val="1"/>
        </w:numPr>
        <w:rPr>
          <w:b/>
          <w:sz w:val="24"/>
          <w:szCs w:val="24"/>
        </w:rPr>
      </w:pPr>
      <w:r>
        <w:rPr>
          <w:b/>
          <w:sz w:val="24"/>
          <w:szCs w:val="24"/>
        </w:rPr>
        <w:t>Údaje o žácích se speciálními vzdělávacími potřebami</w:t>
      </w:r>
    </w:p>
    <w:p w14:paraId="06DCC005" w14:textId="77777777" w:rsidR="00575DBF" w:rsidRDefault="00575DBF" w:rsidP="00575DBF">
      <w:pPr>
        <w:pStyle w:val="Odstavecseseznamem"/>
        <w:numPr>
          <w:ilvl w:val="0"/>
          <w:numId w:val="1"/>
        </w:numPr>
        <w:rPr>
          <w:b/>
          <w:sz w:val="24"/>
          <w:szCs w:val="24"/>
        </w:rPr>
      </w:pPr>
      <w:r>
        <w:rPr>
          <w:b/>
          <w:sz w:val="24"/>
          <w:szCs w:val="24"/>
        </w:rPr>
        <w:t>Údaje o aktivitách a prezentaci školy na veřejnosti</w:t>
      </w:r>
    </w:p>
    <w:p w14:paraId="5DBF2355" w14:textId="77777777" w:rsidR="00575DBF" w:rsidRDefault="00575DBF" w:rsidP="00575DBF">
      <w:pPr>
        <w:pStyle w:val="Odstavecseseznamem"/>
        <w:numPr>
          <w:ilvl w:val="0"/>
          <w:numId w:val="1"/>
        </w:numPr>
        <w:rPr>
          <w:b/>
          <w:sz w:val="24"/>
          <w:szCs w:val="24"/>
        </w:rPr>
      </w:pPr>
      <w:r>
        <w:rPr>
          <w:b/>
          <w:sz w:val="24"/>
          <w:szCs w:val="24"/>
        </w:rPr>
        <w:t>Údaje o prevenci sociálně patologických jevů</w:t>
      </w:r>
    </w:p>
    <w:p w14:paraId="08BB5178" w14:textId="77777777" w:rsidR="00575DBF" w:rsidRDefault="00575DBF" w:rsidP="00575DBF">
      <w:pPr>
        <w:pStyle w:val="Odstavecseseznamem"/>
        <w:numPr>
          <w:ilvl w:val="0"/>
          <w:numId w:val="1"/>
        </w:numPr>
        <w:rPr>
          <w:b/>
          <w:sz w:val="24"/>
          <w:szCs w:val="24"/>
        </w:rPr>
      </w:pPr>
      <w:r>
        <w:rPr>
          <w:b/>
          <w:sz w:val="24"/>
          <w:szCs w:val="24"/>
        </w:rPr>
        <w:t>Údaje o zapojení do projektů financování ve školství</w:t>
      </w:r>
    </w:p>
    <w:p w14:paraId="1531170D" w14:textId="77777777" w:rsidR="00575DBF" w:rsidRDefault="00575DBF" w:rsidP="00575DBF">
      <w:pPr>
        <w:pStyle w:val="Odstavecseseznamem"/>
        <w:numPr>
          <w:ilvl w:val="0"/>
          <w:numId w:val="1"/>
        </w:numPr>
        <w:rPr>
          <w:b/>
          <w:sz w:val="24"/>
          <w:szCs w:val="24"/>
        </w:rPr>
      </w:pPr>
      <w:r>
        <w:rPr>
          <w:b/>
          <w:sz w:val="24"/>
          <w:szCs w:val="24"/>
        </w:rPr>
        <w:t>Kontroly, výsledky inspekční činnosti</w:t>
      </w:r>
    </w:p>
    <w:p w14:paraId="174E18E1" w14:textId="77777777" w:rsidR="00575DBF" w:rsidRDefault="00575DBF" w:rsidP="00575DBF">
      <w:pPr>
        <w:pStyle w:val="Odstavecseseznamem"/>
        <w:numPr>
          <w:ilvl w:val="0"/>
          <w:numId w:val="1"/>
        </w:numPr>
        <w:rPr>
          <w:b/>
          <w:sz w:val="24"/>
          <w:szCs w:val="24"/>
        </w:rPr>
      </w:pPr>
      <w:r>
        <w:rPr>
          <w:b/>
          <w:sz w:val="24"/>
          <w:szCs w:val="24"/>
        </w:rPr>
        <w:t>Údaje o spolupráci s ostatními organizacemi a partnery školy</w:t>
      </w:r>
    </w:p>
    <w:p w14:paraId="2A1D2A55" w14:textId="77777777" w:rsidR="00575DBF" w:rsidRDefault="00575DBF" w:rsidP="00575DBF">
      <w:pPr>
        <w:pStyle w:val="Odstavecseseznamem"/>
        <w:numPr>
          <w:ilvl w:val="0"/>
          <w:numId w:val="1"/>
        </w:numPr>
        <w:rPr>
          <w:b/>
          <w:sz w:val="24"/>
          <w:szCs w:val="24"/>
        </w:rPr>
      </w:pPr>
      <w:r>
        <w:rPr>
          <w:b/>
          <w:sz w:val="24"/>
          <w:szCs w:val="24"/>
        </w:rPr>
        <w:t>Údaje o činnosti školní družiny</w:t>
      </w:r>
    </w:p>
    <w:p w14:paraId="3BEDDA5E" w14:textId="77777777" w:rsidR="00575DBF" w:rsidRDefault="00575DBF" w:rsidP="00575DBF">
      <w:pPr>
        <w:spacing w:after="0"/>
        <w:rPr>
          <w:b/>
          <w:sz w:val="24"/>
          <w:szCs w:val="24"/>
        </w:rPr>
      </w:pPr>
    </w:p>
    <w:p w14:paraId="2EDF19AC" w14:textId="77777777" w:rsidR="00575DBF" w:rsidRDefault="00575DBF" w:rsidP="00575DBF">
      <w:pPr>
        <w:spacing w:after="0"/>
        <w:rPr>
          <w:b/>
          <w:sz w:val="28"/>
          <w:szCs w:val="28"/>
          <w:u w:val="single"/>
        </w:rPr>
      </w:pPr>
    </w:p>
    <w:p w14:paraId="3FE8A6F0" w14:textId="77777777" w:rsidR="00575DBF" w:rsidRDefault="00575DBF" w:rsidP="00575DBF">
      <w:pPr>
        <w:numPr>
          <w:ilvl w:val="0"/>
          <w:numId w:val="2"/>
        </w:numPr>
        <w:spacing w:after="0" w:line="240" w:lineRule="auto"/>
        <w:rPr>
          <w:b/>
          <w:sz w:val="28"/>
          <w:szCs w:val="28"/>
        </w:rPr>
      </w:pPr>
      <w:r>
        <w:rPr>
          <w:b/>
          <w:sz w:val="28"/>
          <w:szCs w:val="28"/>
        </w:rPr>
        <w:t>Základní údaje o  škole</w:t>
      </w:r>
    </w:p>
    <w:p w14:paraId="5B591BA7" w14:textId="77777777" w:rsidR="00575DBF" w:rsidRDefault="00575DBF" w:rsidP="00575DBF">
      <w:pPr>
        <w:spacing w:after="0"/>
        <w:jc w:val="center"/>
        <w:rPr>
          <w:b/>
          <w:sz w:val="28"/>
          <w:szCs w:val="28"/>
        </w:rPr>
      </w:pPr>
    </w:p>
    <w:p w14:paraId="0486C70A" w14:textId="77777777" w:rsidR="00575DBF" w:rsidRPr="00BA779E" w:rsidRDefault="00575DBF" w:rsidP="00575DBF">
      <w:pPr>
        <w:spacing w:after="0"/>
        <w:rPr>
          <w:sz w:val="24"/>
          <w:szCs w:val="24"/>
        </w:rPr>
      </w:pPr>
      <w:r w:rsidRPr="00BA779E">
        <w:rPr>
          <w:sz w:val="24"/>
          <w:szCs w:val="24"/>
        </w:rPr>
        <w:t>Název školy, adresa:</w:t>
      </w:r>
      <w:r w:rsidRPr="00BA779E">
        <w:rPr>
          <w:sz w:val="24"/>
          <w:szCs w:val="24"/>
        </w:rPr>
        <w:tab/>
      </w:r>
      <w:r w:rsidRPr="00BA779E">
        <w:rPr>
          <w:sz w:val="24"/>
          <w:szCs w:val="24"/>
        </w:rPr>
        <w:tab/>
        <w:t>MŠ a ZŠ Hronov – Velký Dřevíč, příspěvková organizace</w:t>
      </w:r>
    </w:p>
    <w:p w14:paraId="418E774A" w14:textId="77777777" w:rsidR="00575DBF" w:rsidRPr="00BA779E" w:rsidRDefault="00575DBF" w:rsidP="00575DBF">
      <w:pPr>
        <w:spacing w:after="0"/>
        <w:rPr>
          <w:sz w:val="24"/>
          <w:szCs w:val="24"/>
        </w:rPr>
      </w:pPr>
      <w:r w:rsidRPr="00BA779E">
        <w:rPr>
          <w:sz w:val="24"/>
          <w:szCs w:val="24"/>
        </w:rPr>
        <w:tab/>
      </w:r>
      <w:r w:rsidRPr="00BA779E">
        <w:rPr>
          <w:sz w:val="24"/>
          <w:szCs w:val="24"/>
        </w:rPr>
        <w:tab/>
      </w:r>
      <w:r w:rsidRPr="00BA779E">
        <w:rPr>
          <w:sz w:val="24"/>
          <w:szCs w:val="24"/>
        </w:rPr>
        <w:tab/>
      </w:r>
      <w:r w:rsidRPr="00BA779E">
        <w:rPr>
          <w:sz w:val="24"/>
          <w:szCs w:val="24"/>
        </w:rPr>
        <w:tab/>
        <w:t>Velký Dřevíč 20</w:t>
      </w:r>
    </w:p>
    <w:p w14:paraId="1183359E" w14:textId="77777777" w:rsidR="00575DBF" w:rsidRPr="00BA779E" w:rsidRDefault="00575DBF" w:rsidP="00575DBF">
      <w:pPr>
        <w:spacing w:after="0"/>
        <w:rPr>
          <w:sz w:val="24"/>
          <w:szCs w:val="24"/>
        </w:rPr>
      </w:pPr>
      <w:r w:rsidRPr="00BA779E">
        <w:rPr>
          <w:sz w:val="24"/>
          <w:szCs w:val="24"/>
        </w:rPr>
        <w:t>IČO:</w:t>
      </w:r>
      <w:r w:rsidRPr="00BA779E">
        <w:rPr>
          <w:sz w:val="24"/>
          <w:szCs w:val="24"/>
        </w:rPr>
        <w:tab/>
      </w:r>
      <w:r w:rsidRPr="00BA779E">
        <w:rPr>
          <w:sz w:val="24"/>
          <w:szCs w:val="24"/>
        </w:rPr>
        <w:tab/>
      </w:r>
      <w:r w:rsidRPr="00BA779E">
        <w:rPr>
          <w:sz w:val="24"/>
          <w:szCs w:val="24"/>
        </w:rPr>
        <w:tab/>
      </w:r>
      <w:r w:rsidRPr="00BA779E">
        <w:rPr>
          <w:sz w:val="24"/>
          <w:szCs w:val="24"/>
        </w:rPr>
        <w:tab/>
        <w:t>709 96 881</w:t>
      </w:r>
    </w:p>
    <w:p w14:paraId="71AC98CE" w14:textId="77777777" w:rsidR="00575DBF" w:rsidRPr="00BA779E" w:rsidRDefault="00575DBF" w:rsidP="00575DBF">
      <w:pPr>
        <w:spacing w:after="0"/>
        <w:rPr>
          <w:sz w:val="24"/>
          <w:szCs w:val="24"/>
        </w:rPr>
      </w:pPr>
      <w:r w:rsidRPr="00BA779E">
        <w:rPr>
          <w:sz w:val="24"/>
          <w:szCs w:val="24"/>
        </w:rPr>
        <w:t>Zřizovatel školy:</w:t>
      </w:r>
      <w:r w:rsidRPr="00BA779E">
        <w:rPr>
          <w:sz w:val="24"/>
          <w:szCs w:val="24"/>
        </w:rPr>
        <w:tab/>
      </w:r>
      <w:r w:rsidRPr="00BA779E">
        <w:rPr>
          <w:sz w:val="24"/>
          <w:szCs w:val="24"/>
        </w:rPr>
        <w:tab/>
        <w:t>město Hronov</w:t>
      </w:r>
    </w:p>
    <w:p w14:paraId="056F0FB3" w14:textId="535781C2" w:rsidR="00575DBF" w:rsidRPr="00BA779E" w:rsidRDefault="00575DBF" w:rsidP="00575DBF">
      <w:pPr>
        <w:spacing w:after="0"/>
        <w:rPr>
          <w:sz w:val="24"/>
          <w:szCs w:val="24"/>
        </w:rPr>
      </w:pPr>
      <w:r w:rsidRPr="00BA779E">
        <w:rPr>
          <w:sz w:val="24"/>
          <w:szCs w:val="24"/>
        </w:rPr>
        <w:t>Ředitelka:</w:t>
      </w:r>
      <w:r w:rsidRPr="00BA779E">
        <w:rPr>
          <w:sz w:val="24"/>
          <w:szCs w:val="24"/>
        </w:rPr>
        <w:tab/>
      </w:r>
      <w:r w:rsidRPr="00BA779E">
        <w:rPr>
          <w:sz w:val="24"/>
          <w:szCs w:val="24"/>
        </w:rPr>
        <w:tab/>
      </w:r>
      <w:r w:rsidRPr="00BA779E">
        <w:rPr>
          <w:sz w:val="24"/>
          <w:szCs w:val="24"/>
        </w:rPr>
        <w:tab/>
        <w:t xml:space="preserve">Věra </w:t>
      </w:r>
      <w:r w:rsidR="008F1814">
        <w:rPr>
          <w:sz w:val="24"/>
          <w:szCs w:val="24"/>
        </w:rPr>
        <w:t>Hambálková</w:t>
      </w:r>
    </w:p>
    <w:p w14:paraId="10B9F90F" w14:textId="7DBF353C" w:rsidR="00575DBF" w:rsidRPr="00BA779E" w:rsidRDefault="00575DBF" w:rsidP="00575DBF">
      <w:pPr>
        <w:spacing w:after="0"/>
        <w:rPr>
          <w:sz w:val="24"/>
          <w:szCs w:val="24"/>
        </w:rPr>
      </w:pPr>
      <w:r w:rsidRPr="00BA779E">
        <w:rPr>
          <w:sz w:val="24"/>
          <w:szCs w:val="24"/>
        </w:rPr>
        <w:t>Kapacita školy:</w:t>
      </w:r>
      <w:r w:rsidRPr="00BA779E">
        <w:rPr>
          <w:sz w:val="24"/>
          <w:szCs w:val="24"/>
        </w:rPr>
        <w:tab/>
      </w:r>
      <w:r w:rsidRPr="00BA779E">
        <w:rPr>
          <w:sz w:val="24"/>
          <w:szCs w:val="24"/>
        </w:rPr>
        <w:tab/>
        <w:t>90</w:t>
      </w:r>
    </w:p>
    <w:p w14:paraId="49945C50" w14:textId="77777777" w:rsidR="00575DBF" w:rsidRPr="00BA779E" w:rsidRDefault="00575DBF" w:rsidP="00575DBF">
      <w:pPr>
        <w:spacing w:after="0"/>
        <w:rPr>
          <w:sz w:val="24"/>
          <w:szCs w:val="24"/>
        </w:rPr>
      </w:pPr>
      <w:r w:rsidRPr="00BA779E">
        <w:rPr>
          <w:sz w:val="24"/>
          <w:szCs w:val="24"/>
        </w:rPr>
        <w:t>Telefon:</w:t>
      </w:r>
      <w:r w:rsidRPr="00BA779E">
        <w:rPr>
          <w:sz w:val="24"/>
          <w:szCs w:val="24"/>
        </w:rPr>
        <w:tab/>
      </w:r>
      <w:r w:rsidRPr="00BA779E">
        <w:rPr>
          <w:sz w:val="24"/>
          <w:szCs w:val="24"/>
        </w:rPr>
        <w:tab/>
      </w:r>
      <w:r w:rsidRPr="00BA779E">
        <w:rPr>
          <w:sz w:val="24"/>
          <w:szCs w:val="24"/>
        </w:rPr>
        <w:tab/>
        <w:t>491 483 192</w:t>
      </w:r>
    </w:p>
    <w:p w14:paraId="5BA634D0" w14:textId="77777777" w:rsidR="00575DBF" w:rsidRPr="00BA779E" w:rsidRDefault="00575DBF" w:rsidP="00575DBF">
      <w:pPr>
        <w:spacing w:after="0"/>
        <w:rPr>
          <w:sz w:val="24"/>
          <w:szCs w:val="24"/>
        </w:rPr>
      </w:pPr>
      <w:r w:rsidRPr="00BA779E">
        <w:rPr>
          <w:sz w:val="24"/>
          <w:szCs w:val="24"/>
        </w:rPr>
        <w:t>Mobil:</w:t>
      </w:r>
      <w:r w:rsidRPr="00BA779E">
        <w:rPr>
          <w:sz w:val="24"/>
          <w:szCs w:val="24"/>
        </w:rPr>
        <w:tab/>
      </w:r>
      <w:r w:rsidRPr="00BA779E">
        <w:rPr>
          <w:sz w:val="24"/>
          <w:szCs w:val="24"/>
        </w:rPr>
        <w:tab/>
      </w:r>
      <w:r w:rsidRPr="00BA779E">
        <w:rPr>
          <w:sz w:val="24"/>
          <w:szCs w:val="24"/>
        </w:rPr>
        <w:tab/>
      </w:r>
      <w:r w:rsidRPr="00BA779E">
        <w:rPr>
          <w:sz w:val="24"/>
          <w:szCs w:val="24"/>
        </w:rPr>
        <w:tab/>
        <w:t>607 132 775</w:t>
      </w:r>
    </w:p>
    <w:p w14:paraId="124501E8" w14:textId="77777777" w:rsidR="00575DBF" w:rsidRPr="00BA779E" w:rsidRDefault="00575DBF" w:rsidP="00575DBF">
      <w:pPr>
        <w:spacing w:after="0"/>
        <w:rPr>
          <w:sz w:val="24"/>
          <w:szCs w:val="24"/>
        </w:rPr>
      </w:pPr>
      <w:r w:rsidRPr="00BA779E">
        <w:rPr>
          <w:sz w:val="24"/>
          <w:szCs w:val="24"/>
        </w:rPr>
        <w:t>Email:</w:t>
      </w:r>
      <w:r w:rsidRPr="00BA779E">
        <w:rPr>
          <w:sz w:val="24"/>
          <w:szCs w:val="24"/>
        </w:rPr>
        <w:tab/>
      </w:r>
      <w:r w:rsidRPr="00BA779E">
        <w:rPr>
          <w:sz w:val="24"/>
          <w:szCs w:val="24"/>
        </w:rPr>
        <w:tab/>
      </w:r>
      <w:r w:rsidRPr="00BA779E">
        <w:rPr>
          <w:sz w:val="24"/>
          <w:szCs w:val="24"/>
        </w:rPr>
        <w:tab/>
      </w:r>
      <w:r w:rsidRPr="00BA779E">
        <w:rPr>
          <w:sz w:val="24"/>
          <w:szCs w:val="24"/>
        </w:rPr>
        <w:tab/>
      </w:r>
      <w:hyperlink r:id="rId7" w:history="1">
        <w:r w:rsidRPr="00BA779E">
          <w:rPr>
            <w:rStyle w:val="Hypertextovodkaz"/>
            <w:sz w:val="24"/>
            <w:szCs w:val="24"/>
          </w:rPr>
          <w:t>zsvelkydrevic@centrum.cz</w:t>
        </w:r>
      </w:hyperlink>
    </w:p>
    <w:p w14:paraId="7C66DBCC" w14:textId="77777777" w:rsidR="00575DBF" w:rsidRPr="00BA779E" w:rsidRDefault="00575DBF" w:rsidP="00575DBF">
      <w:pPr>
        <w:spacing w:after="0"/>
        <w:rPr>
          <w:sz w:val="24"/>
          <w:szCs w:val="24"/>
        </w:rPr>
      </w:pPr>
      <w:r w:rsidRPr="00BA779E">
        <w:rPr>
          <w:sz w:val="24"/>
          <w:szCs w:val="24"/>
        </w:rPr>
        <w:t>www.:</w:t>
      </w:r>
      <w:r w:rsidRPr="00BA779E">
        <w:rPr>
          <w:sz w:val="24"/>
          <w:szCs w:val="24"/>
        </w:rPr>
        <w:tab/>
      </w:r>
      <w:r w:rsidRPr="00BA779E">
        <w:rPr>
          <w:sz w:val="24"/>
          <w:szCs w:val="24"/>
        </w:rPr>
        <w:tab/>
      </w:r>
      <w:r w:rsidRPr="00BA779E">
        <w:rPr>
          <w:sz w:val="24"/>
          <w:szCs w:val="24"/>
        </w:rPr>
        <w:tab/>
      </w:r>
      <w:r w:rsidRPr="00BA779E">
        <w:rPr>
          <w:sz w:val="24"/>
          <w:szCs w:val="24"/>
        </w:rPr>
        <w:tab/>
        <w:t>http: //www</w:t>
      </w:r>
      <w:r w:rsidR="006F4698">
        <w:rPr>
          <w:sz w:val="24"/>
          <w:szCs w:val="24"/>
        </w:rPr>
        <w:t>.</w:t>
      </w:r>
      <w:r w:rsidRPr="00BA779E">
        <w:rPr>
          <w:sz w:val="24"/>
          <w:szCs w:val="24"/>
        </w:rPr>
        <w:t>skolavelkydrevic</w:t>
      </w:r>
    </w:p>
    <w:p w14:paraId="110B1BFF" w14:textId="77777777" w:rsidR="00575DBF" w:rsidRPr="00BA779E" w:rsidRDefault="00575DBF" w:rsidP="00575DBF">
      <w:pPr>
        <w:spacing w:after="0"/>
        <w:rPr>
          <w:sz w:val="24"/>
          <w:szCs w:val="24"/>
        </w:rPr>
      </w:pPr>
      <w:r w:rsidRPr="00BA779E">
        <w:rPr>
          <w:sz w:val="24"/>
          <w:szCs w:val="24"/>
        </w:rPr>
        <w:t>Provoz školy:</w:t>
      </w:r>
      <w:r w:rsidRPr="00BA779E">
        <w:rPr>
          <w:sz w:val="24"/>
          <w:szCs w:val="24"/>
        </w:rPr>
        <w:tab/>
      </w:r>
      <w:r w:rsidRPr="00BA779E">
        <w:rPr>
          <w:sz w:val="24"/>
          <w:szCs w:val="24"/>
        </w:rPr>
        <w:tab/>
      </w:r>
      <w:r w:rsidRPr="00BA779E">
        <w:rPr>
          <w:sz w:val="24"/>
          <w:szCs w:val="24"/>
        </w:rPr>
        <w:tab/>
        <w:t>6.30 – 16.00</w:t>
      </w:r>
    </w:p>
    <w:p w14:paraId="723DB4EA" w14:textId="77777777" w:rsidR="00575DBF" w:rsidRPr="00BA779E" w:rsidRDefault="00575DBF" w:rsidP="00575DBF">
      <w:pPr>
        <w:spacing w:after="0"/>
        <w:rPr>
          <w:sz w:val="24"/>
          <w:szCs w:val="24"/>
        </w:rPr>
      </w:pPr>
    </w:p>
    <w:p w14:paraId="44526673" w14:textId="77777777" w:rsidR="00575DBF" w:rsidRPr="00BA779E" w:rsidRDefault="00575DBF" w:rsidP="00575DBF">
      <w:pPr>
        <w:spacing w:after="0"/>
        <w:rPr>
          <w:b/>
          <w:sz w:val="24"/>
          <w:szCs w:val="24"/>
        </w:rPr>
      </w:pPr>
      <w:r w:rsidRPr="00BA779E">
        <w:rPr>
          <w:b/>
          <w:sz w:val="24"/>
          <w:szCs w:val="24"/>
        </w:rPr>
        <w:t>Školská rada pracuje ve složení:</w:t>
      </w:r>
    </w:p>
    <w:p w14:paraId="283123EB" w14:textId="77777777" w:rsidR="00575DBF" w:rsidRPr="00BA779E" w:rsidRDefault="00E637F2" w:rsidP="00575DBF">
      <w:pPr>
        <w:spacing w:after="0"/>
        <w:rPr>
          <w:sz w:val="24"/>
          <w:szCs w:val="24"/>
        </w:rPr>
      </w:pPr>
      <w:r>
        <w:rPr>
          <w:sz w:val="24"/>
          <w:szCs w:val="24"/>
        </w:rPr>
        <w:t>Alena Volhejnová</w:t>
      </w:r>
      <w:r w:rsidR="006F4698">
        <w:rPr>
          <w:sz w:val="24"/>
          <w:szCs w:val="24"/>
        </w:rPr>
        <w:tab/>
      </w:r>
      <w:r w:rsidR="006F4698">
        <w:rPr>
          <w:sz w:val="24"/>
          <w:szCs w:val="24"/>
        </w:rPr>
        <w:tab/>
      </w:r>
      <w:r w:rsidR="006F4698">
        <w:rPr>
          <w:sz w:val="24"/>
          <w:szCs w:val="24"/>
        </w:rPr>
        <w:tab/>
      </w:r>
      <w:r w:rsidR="006F4698">
        <w:rPr>
          <w:sz w:val="24"/>
          <w:szCs w:val="24"/>
        </w:rPr>
        <w:tab/>
      </w:r>
      <w:r w:rsidR="00575DBF" w:rsidRPr="00BA779E">
        <w:rPr>
          <w:sz w:val="24"/>
          <w:szCs w:val="24"/>
        </w:rPr>
        <w:t>zástupce rodičů</w:t>
      </w:r>
    </w:p>
    <w:p w14:paraId="003BB58F" w14:textId="77777777" w:rsidR="00575DBF" w:rsidRPr="00BA779E" w:rsidRDefault="00575DBF" w:rsidP="00575DBF">
      <w:pPr>
        <w:spacing w:after="0"/>
        <w:rPr>
          <w:sz w:val="24"/>
          <w:szCs w:val="24"/>
        </w:rPr>
      </w:pPr>
      <w:r w:rsidRPr="00BA779E">
        <w:rPr>
          <w:sz w:val="24"/>
          <w:szCs w:val="24"/>
        </w:rPr>
        <w:t>Libor Lelek</w:t>
      </w:r>
      <w:r w:rsidRPr="00BA779E">
        <w:rPr>
          <w:sz w:val="24"/>
          <w:szCs w:val="24"/>
        </w:rPr>
        <w:tab/>
      </w:r>
      <w:r w:rsidRPr="00BA779E">
        <w:rPr>
          <w:sz w:val="24"/>
          <w:szCs w:val="24"/>
        </w:rPr>
        <w:tab/>
      </w:r>
      <w:r w:rsidRPr="00BA779E">
        <w:rPr>
          <w:sz w:val="24"/>
          <w:szCs w:val="24"/>
        </w:rPr>
        <w:tab/>
      </w:r>
      <w:r w:rsidRPr="00BA779E">
        <w:rPr>
          <w:sz w:val="24"/>
          <w:szCs w:val="24"/>
        </w:rPr>
        <w:tab/>
      </w:r>
      <w:r w:rsidRPr="00BA779E">
        <w:rPr>
          <w:sz w:val="24"/>
          <w:szCs w:val="24"/>
        </w:rPr>
        <w:tab/>
        <w:t>zástupce zřizovatele</w:t>
      </w:r>
    </w:p>
    <w:p w14:paraId="0DB0D17F" w14:textId="77777777" w:rsidR="00575DBF" w:rsidRPr="00BA779E" w:rsidRDefault="00575DBF" w:rsidP="00575DBF">
      <w:pPr>
        <w:spacing w:after="0"/>
        <w:rPr>
          <w:sz w:val="24"/>
          <w:szCs w:val="24"/>
        </w:rPr>
      </w:pPr>
      <w:r w:rsidRPr="00BA779E">
        <w:rPr>
          <w:sz w:val="24"/>
          <w:szCs w:val="24"/>
        </w:rPr>
        <w:t>Mgr. Rita Kouglová</w:t>
      </w:r>
      <w:r w:rsidRPr="00BA779E">
        <w:rPr>
          <w:sz w:val="24"/>
          <w:szCs w:val="24"/>
        </w:rPr>
        <w:tab/>
      </w:r>
      <w:r w:rsidRPr="00BA779E">
        <w:rPr>
          <w:sz w:val="24"/>
          <w:szCs w:val="24"/>
        </w:rPr>
        <w:tab/>
      </w:r>
      <w:r w:rsidRPr="00BA779E">
        <w:rPr>
          <w:sz w:val="24"/>
          <w:szCs w:val="24"/>
        </w:rPr>
        <w:tab/>
      </w:r>
      <w:r w:rsidRPr="00BA779E">
        <w:rPr>
          <w:sz w:val="24"/>
          <w:szCs w:val="24"/>
        </w:rPr>
        <w:tab/>
        <w:t>zástupce pedagogických pracovníků</w:t>
      </w:r>
    </w:p>
    <w:p w14:paraId="53619E7F" w14:textId="77777777" w:rsidR="00575DBF" w:rsidRPr="00BA779E" w:rsidRDefault="00575DBF" w:rsidP="00575DBF">
      <w:pPr>
        <w:spacing w:after="0"/>
        <w:rPr>
          <w:sz w:val="24"/>
          <w:szCs w:val="24"/>
        </w:rPr>
      </w:pPr>
    </w:p>
    <w:p w14:paraId="630A6088" w14:textId="23EF98C8" w:rsidR="00575DBF" w:rsidRPr="00BA779E" w:rsidRDefault="00575DBF" w:rsidP="00575DBF">
      <w:pPr>
        <w:spacing w:after="0"/>
        <w:rPr>
          <w:sz w:val="24"/>
          <w:szCs w:val="24"/>
        </w:rPr>
      </w:pPr>
      <w:r w:rsidRPr="00BA779E">
        <w:rPr>
          <w:sz w:val="24"/>
          <w:szCs w:val="24"/>
        </w:rPr>
        <w:t xml:space="preserve">Školská rada pracuje podle ustanovených pravidel a </w:t>
      </w:r>
      <w:r w:rsidR="00E637F2">
        <w:rPr>
          <w:sz w:val="24"/>
          <w:szCs w:val="24"/>
        </w:rPr>
        <w:t>sešla se v průběhu šk. roku 201</w:t>
      </w:r>
      <w:r w:rsidR="008F1814">
        <w:rPr>
          <w:sz w:val="24"/>
          <w:szCs w:val="24"/>
        </w:rPr>
        <w:t>9</w:t>
      </w:r>
      <w:r w:rsidR="00E637F2">
        <w:rPr>
          <w:sz w:val="24"/>
          <w:szCs w:val="24"/>
        </w:rPr>
        <w:t>/</w:t>
      </w:r>
      <w:r w:rsidR="008F1814">
        <w:rPr>
          <w:sz w:val="24"/>
          <w:szCs w:val="24"/>
        </w:rPr>
        <w:t>20</w:t>
      </w:r>
      <w:r w:rsidRPr="00BA779E">
        <w:rPr>
          <w:sz w:val="24"/>
          <w:szCs w:val="24"/>
        </w:rPr>
        <w:t xml:space="preserve"> 2x.</w:t>
      </w:r>
    </w:p>
    <w:p w14:paraId="20263120" w14:textId="77777777" w:rsidR="00575DBF" w:rsidRDefault="00575DBF" w:rsidP="003E300E">
      <w:pPr>
        <w:spacing w:after="0"/>
        <w:rPr>
          <w:sz w:val="24"/>
          <w:szCs w:val="24"/>
        </w:rPr>
      </w:pPr>
      <w:r w:rsidRPr="00BA779E">
        <w:rPr>
          <w:sz w:val="24"/>
          <w:szCs w:val="24"/>
        </w:rPr>
        <w:lastRenderedPageBreak/>
        <w:t>Kladně hodnotím zájem členů rady o dění ve škole a pomoc při řešení všech problémů. Náplň schůzek je vstřícná, jednání konstruktivní a efektivní. V letošním roce nám členové rady nejvíce pomohli se zajištěním hodnotných cen pro nejlepší sběrače papíru a by</w:t>
      </w:r>
      <w:r w:rsidR="008325A1">
        <w:rPr>
          <w:sz w:val="24"/>
          <w:szCs w:val="24"/>
        </w:rPr>
        <w:t>lin. Členové rady schválili dodatky ŠVP ZV a Školního řádu.</w:t>
      </w:r>
    </w:p>
    <w:p w14:paraId="74376BCB" w14:textId="77777777" w:rsidR="008325A1" w:rsidRPr="00BA779E" w:rsidRDefault="008325A1" w:rsidP="003E300E">
      <w:pPr>
        <w:spacing w:after="0"/>
        <w:rPr>
          <w:sz w:val="24"/>
          <w:szCs w:val="24"/>
        </w:rPr>
      </w:pPr>
    </w:p>
    <w:p w14:paraId="0D2F3C6A" w14:textId="77777777" w:rsidR="00575DBF" w:rsidRPr="00CA7A85" w:rsidRDefault="00575DBF" w:rsidP="00CA7A85">
      <w:pPr>
        <w:pStyle w:val="Odstavecseseznamem"/>
        <w:numPr>
          <w:ilvl w:val="0"/>
          <w:numId w:val="2"/>
        </w:numPr>
        <w:rPr>
          <w:b/>
          <w:sz w:val="28"/>
          <w:szCs w:val="28"/>
        </w:rPr>
      </w:pPr>
      <w:r>
        <w:rPr>
          <w:b/>
          <w:sz w:val="28"/>
          <w:szCs w:val="28"/>
        </w:rPr>
        <w:t>Charakteristika školy</w:t>
      </w:r>
    </w:p>
    <w:p w14:paraId="682D771C" w14:textId="77777777" w:rsidR="00575DBF" w:rsidRDefault="00575DBF" w:rsidP="00575DBF">
      <w:pPr>
        <w:pStyle w:val="Odstavecseseznamem"/>
        <w:spacing w:after="0"/>
        <w:rPr>
          <w:sz w:val="24"/>
          <w:szCs w:val="24"/>
        </w:rPr>
      </w:pPr>
      <w:r>
        <w:rPr>
          <w:b/>
          <w:sz w:val="24"/>
          <w:szCs w:val="24"/>
        </w:rPr>
        <w:t>Základní škola</w:t>
      </w:r>
      <w:r>
        <w:rPr>
          <w:sz w:val="24"/>
          <w:szCs w:val="24"/>
        </w:rPr>
        <w:t xml:space="preserve"> sdružuje základní školu s kapacitou 90 žáků a školní družinu s kapacitou 43 dětí.</w:t>
      </w:r>
    </w:p>
    <w:p w14:paraId="333F6DC0" w14:textId="534545FF" w:rsidR="00575DBF" w:rsidRDefault="00575DBF" w:rsidP="00575DBF">
      <w:pPr>
        <w:pStyle w:val="Odstavecseseznamem"/>
        <w:spacing w:after="0"/>
        <w:rPr>
          <w:sz w:val="24"/>
          <w:szCs w:val="24"/>
        </w:rPr>
      </w:pPr>
      <w:r>
        <w:rPr>
          <w:sz w:val="24"/>
          <w:szCs w:val="24"/>
        </w:rPr>
        <w:t>Škola zůstala v tomto roce</w:t>
      </w:r>
      <w:r w:rsidR="00CA7A85">
        <w:rPr>
          <w:sz w:val="24"/>
          <w:szCs w:val="24"/>
        </w:rPr>
        <w:t xml:space="preserve"> neúplnou trojtřídní školou s </w:t>
      </w:r>
      <w:r w:rsidR="008F1814">
        <w:rPr>
          <w:sz w:val="24"/>
          <w:szCs w:val="24"/>
        </w:rPr>
        <w:t>49</w:t>
      </w:r>
      <w:r>
        <w:rPr>
          <w:sz w:val="24"/>
          <w:szCs w:val="24"/>
        </w:rPr>
        <w:t xml:space="preserve"> žáky prvního až pátého ročníku</w:t>
      </w:r>
    </w:p>
    <w:p w14:paraId="23622CE7" w14:textId="77777777" w:rsidR="00575DBF" w:rsidRDefault="00575DBF" w:rsidP="00575DBF">
      <w:pPr>
        <w:spacing w:after="0"/>
        <w:rPr>
          <w:sz w:val="24"/>
          <w:szCs w:val="24"/>
        </w:rPr>
      </w:pPr>
      <w:r>
        <w:rPr>
          <w:b/>
          <w:sz w:val="24"/>
          <w:szCs w:val="24"/>
        </w:rPr>
        <w:t xml:space="preserve">             Školní družina </w:t>
      </w:r>
      <w:r w:rsidR="00CA7A85">
        <w:rPr>
          <w:sz w:val="24"/>
          <w:szCs w:val="24"/>
        </w:rPr>
        <w:t>měla 1 oddělení s 28</w:t>
      </w:r>
      <w:r>
        <w:rPr>
          <w:sz w:val="24"/>
          <w:szCs w:val="24"/>
        </w:rPr>
        <w:t xml:space="preserve"> žáky.</w:t>
      </w:r>
    </w:p>
    <w:p w14:paraId="08615EB5" w14:textId="77777777" w:rsidR="00575DBF" w:rsidRDefault="00575DBF" w:rsidP="00575DBF">
      <w:pPr>
        <w:spacing w:after="0"/>
        <w:rPr>
          <w:sz w:val="24"/>
          <w:szCs w:val="24"/>
        </w:rPr>
      </w:pPr>
    </w:p>
    <w:p w14:paraId="1A7AEF7E" w14:textId="77777777" w:rsidR="00575DBF" w:rsidRDefault="00575DBF" w:rsidP="00575DBF">
      <w:pPr>
        <w:rPr>
          <w:b/>
          <w:sz w:val="24"/>
          <w:szCs w:val="24"/>
        </w:rPr>
      </w:pPr>
      <w:r>
        <w:rPr>
          <w:b/>
          <w:sz w:val="24"/>
          <w:szCs w:val="24"/>
        </w:rPr>
        <w:t>Vymezení hlavní a doplňkové činnosti školy</w:t>
      </w:r>
    </w:p>
    <w:p w14:paraId="79426EEA" w14:textId="77777777" w:rsidR="00575DBF" w:rsidRDefault="00575DBF" w:rsidP="00575DBF">
      <w:pPr>
        <w:rPr>
          <w:sz w:val="24"/>
          <w:szCs w:val="24"/>
        </w:rPr>
      </w:pPr>
      <w:r>
        <w:rPr>
          <w:sz w:val="24"/>
          <w:szCs w:val="24"/>
        </w:rPr>
        <w:t>Předmětem činnosti je poskytování základního a zájmového vzdělávání, činnost školní družiny, zajištění stravování. Doplňkovou činností je pronájem tělocvičny a pronájem bytových a nebytových prostor.</w:t>
      </w:r>
    </w:p>
    <w:p w14:paraId="04A6056A" w14:textId="583EFCA8" w:rsidR="00575DBF" w:rsidRDefault="00575DBF" w:rsidP="00575DBF">
      <w:pPr>
        <w:rPr>
          <w:sz w:val="24"/>
          <w:szCs w:val="24"/>
        </w:rPr>
      </w:pPr>
      <w:r>
        <w:rPr>
          <w:sz w:val="24"/>
          <w:szCs w:val="24"/>
        </w:rPr>
        <w:t>Základní škola Velký Dřevíč je malotřídní škol</w:t>
      </w:r>
      <w:r w:rsidR="008325A1">
        <w:rPr>
          <w:sz w:val="24"/>
          <w:szCs w:val="24"/>
        </w:rPr>
        <w:t>a, do k</w:t>
      </w:r>
      <w:r w:rsidR="00CA7A85">
        <w:rPr>
          <w:sz w:val="24"/>
          <w:szCs w:val="24"/>
        </w:rPr>
        <w:t>teré ve školním roce 201</w:t>
      </w:r>
      <w:r w:rsidR="008A1D22">
        <w:rPr>
          <w:sz w:val="24"/>
          <w:szCs w:val="24"/>
        </w:rPr>
        <w:t>9</w:t>
      </w:r>
      <w:r w:rsidR="00CA7A85">
        <w:rPr>
          <w:sz w:val="24"/>
          <w:szCs w:val="24"/>
        </w:rPr>
        <w:t>/20</w:t>
      </w:r>
      <w:r w:rsidR="008A1D22">
        <w:rPr>
          <w:sz w:val="24"/>
          <w:szCs w:val="24"/>
        </w:rPr>
        <w:t>20</w:t>
      </w:r>
      <w:r>
        <w:rPr>
          <w:sz w:val="24"/>
          <w:szCs w:val="24"/>
        </w:rPr>
        <w:t xml:space="preserve"> bylo dl</w:t>
      </w:r>
      <w:r w:rsidR="00F6378D">
        <w:rPr>
          <w:sz w:val="24"/>
          <w:szCs w:val="24"/>
        </w:rPr>
        <w:t xml:space="preserve">e zahajovacího výkazu zapsáno </w:t>
      </w:r>
      <w:r w:rsidR="008A1D22">
        <w:rPr>
          <w:sz w:val="24"/>
          <w:szCs w:val="24"/>
        </w:rPr>
        <w:t>49</w:t>
      </w:r>
      <w:r>
        <w:rPr>
          <w:sz w:val="24"/>
          <w:szCs w:val="24"/>
        </w:rPr>
        <w:t xml:space="preserve"> žáků. Výuka byla organizována ve třech třídách. </w:t>
      </w:r>
    </w:p>
    <w:p w14:paraId="702A7777" w14:textId="342F37AF" w:rsidR="00575DBF" w:rsidRDefault="008325A1" w:rsidP="00575DBF">
      <w:pPr>
        <w:pStyle w:val="Odstavecseseznamem"/>
        <w:numPr>
          <w:ilvl w:val="0"/>
          <w:numId w:val="3"/>
        </w:numPr>
        <w:rPr>
          <w:sz w:val="24"/>
          <w:szCs w:val="24"/>
        </w:rPr>
      </w:pPr>
      <w:r>
        <w:rPr>
          <w:sz w:val="24"/>
          <w:szCs w:val="24"/>
        </w:rPr>
        <w:t>třída –   1. a 2</w:t>
      </w:r>
      <w:r w:rsidR="00575DBF">
        <w:rPr>
          <w:sz w:val="24"/>
          <w:szCs w:val="24"/>
        </w:rPr>
        <w:t>.  ročník   třídní učitelka Mgr. Vratislava Vlachová</w:t>
      </w:r>
      <w:r w:rsidR="00F6378D">
        <w:rPr>
          <w:sz w:val="24"/>
          <w:szCs w:val="24"/>
        </w:rPr>
        <w:t xml:space="preserve"> </w:t>
      </w:r>
    </w:p>
    <w:p w14:paraId="283606C5" w14:textId="133B4BCC" w:rsidR="00575DBF" w:rsidRDefault="00575DBF" w:rsidP="00575DBF">
      <w:pPr>
        <w:pStyle w:val="Odstavecseseznamem"/>
        <w:numPr>
          <w:ilvl w:val="0"/>
          <w:numId w:val="3"/>
        </w:numPr>
        <w:rPr>
          <w:sz w:val="24"/>
          <w:szCs w:val="24"/>
        </w:rPr>
      </w:pPr>
      <w:r>
        <w:rPr>
          <w:sz w:val="24"/>
          <w:szCs w:val="24"/>
        </w:rPr>
        <w:t>třída</w:t>
      </w:r>
      <w:r w:rsidR="00705FA0">
        <w:rPr>
          <w:sz w:val="24"/>
          <w:szCs w:val="24"/>
        </w:rPr>
        <w:t xml:space="preserve"> -  </w:t>
      </w:r>
      <w:r w:rsidR="008F1814">
        <w:rPr>
          <w:sz w:val="24"/>
          <w:szCs w:val="24"/>
        </w:rPr>
        <w:t>3. a</w:t>
      </w:r>
      <w:r w:rsidR="00705FA0">
        <w:rPr>
          <w:sz w:val="24"/>
          <w:szCs w:val="24"/>
        </w:rPr>
        <w:t xml:space="preserve">  4</w:t>
      </w:r>
      <w:r>
        <w:rPr>
          <w:sz w:val="24"/>
          <w:szCs w:val="24"/>
        </w:rPr>
        <w:t xml:space="preserve">. ročník třídní učitelka Mgr. </w:t>
      </w:r>
      <w:r w:rsidR="008F1814">
        <w:rPr>
          <w:sz w:val="24"/>
          <w:szCs w:val="24"/>
        </w:rPr>
        <w:t>Veronika Červená</w:t>
      </w:r>
      <w:r w:rsidR="0050726B">
        <w:rPr>
          <w:sz w:val="24"/>
          <w:szCs w:val="24"/>
        </w:rPr>
        <w:t xml:space="preserve"> </w:t>
      </w:r>
    </w:p>
    <w:p w14:paraId="70462E44" w14:textId="77777777" w:rsidR="008F1814" w:rsidRDefault="00575DBF" w:rsidP="008F1814">
      <w:pPr>
        <w:pStyle w:val="Odstavecseseznamem"/>
        <w:numPr>
          <w:ilvl w:val="0"/>
          <w:numId w:val="3"/>
        </w:numPr>
        <w:rPr>
          <w:sz w:val="24"/>
          <w:szCs w:val="24"/>
        </w:rPr>
      </w:pPr>
      <w:r>
        <w:rPr>
          <w:sz w:val="24"/>
          <w:szCs w:val="24"/>
        </w:rPr>
        <w:t xml:space="preserve">třída -     5. </w:t>
      </w:r>
      <w:r w:rsidR="008325A1">
        <w:rPr>
          <w:sz w:val="24"/>
          <w:szCs w:val="24"/>
        </w:rPr>
        <w:t xml:space="preserve">  </w:t>
      </w:r>
      <w:r>
        <w:rPr>
          <w:sz w:val="24"/>
          <w:szCs w:val="24"/>
        </w:rPr>
        <w:t>ro</w:t>
      </w:r>
      <w:r w:rsidR="008325A1">
        <w:rPr>
          <w:sz w:val="24"/>
          <w:szCs w:val="24"/>
        </w:rPr>
        <w:t xml:space="preserve">čník třídní učitelka Mgr. </w:t>
      </w:r>
      <w:r w:rsidR="008F1814">
        <w:rPr>
          <w:sz w:val="24"/>
          <w:szCs w:val="24"/>
        </w:rPr>
        <w:t>Rita Kouglová</w:t>
      </w:r>
      <w:r w:rsidR="00F6378D">
        <w:rPr>
          <w:sz w:val="24"/>
          <w:szCs w:val="24"/>
        </w:rPr>
        <w:t xml:space="preserve"> a</w:t>
      </w:r>
      <w:r w:rsidR="008F1814">
        <w:rPr>
          <w:sz w:val="24"/>
          <w:szCs w:val="24"/>
        </w:rPr>
        <w:t xml:space="preserve"> asistent pedagoga Z. Šťavíková</w:t>
      </w:r>
    </w:p>
    <w:p w14:paraId="3BAE74D4" w14:textId="4F69E9E7" w:rsidR="00575DBF" w:rsidRDefault="00575DBF" w:rsidP="008F1814">
      <w:pPr>
        <w:pStyle w:val="Odstavecseseznamem"/>
        <w:rPr>
          <w:sz w:val="24"/>
          <w:szCs w:val="24"/>
        </w:rPr>
      </w:pPr>
    </w:p>
    <w:p w14:paraId="2EC4CAE0" w14:textId="0BF58113" w:rsidR="00575DBF" w:rsidRDefault="00F6378D" w:rsidP="00575DBF">
      <w:pPr>
        <w:rPr>
          <w:sz w:val="24"/>
          <w:szCs w:val="24"/>
        </w:rPr>
      </w:pPr>
      <w:r>
        <w:rPr>
          <w:sz w:val="24"/>
          <w:szCs w:val="24"/>
        </w:rPr>
        <w:t xml:space="preserve"> Mgr. Jana Mlázovská</w:t>
      </w:r>
      <w:r w:rsidR="00575DBF">
        <w:rPr>
          <w:sz w:val="24"/>
          <w:szCs w:val="24"/>
        </w:rPr>
        <w:t xml:space="preserve"> vyučovala na z</w:t>
      </w:r>
      <w:r w:rsidR="00CA7A85">
        <w:rPr>
          <w:sz w:val="24"/>
          <w:szCs w:val="24"/>
        </w:rPr>
        <w:t>krácený úvazek  a zajišťovala speciálně pedagogickou péči a Mgr. Rita Kouglová pedagogickou intervenci.</w:t>
      </w:r>
      <w:r w:rsidR="0076664C">
        <w:rPr>
          <w:sz w:val="24"/>
          <w:szCs w:val="24"/>
        </w:rPr>
        <w:t xml:space="preserve"> </w:t>
      </w:r>
      <w:r w:rsidR="00025837">
        <w:rPr>
          <w:sz w:val="24"/>
          <w:szCs w:val="24"/>
        </w:rPr>
        <w:t xml:space="preserve">Z. Šťavíková vyučovala VV a PČ a TV. </w:t>
      </w:r>
      <w:r w:rsidR="00E637F2">
        <w:rPr>
          <w:sz w:val="24"/>
          <w:szCs w:val="24"/>
        </w:rPr>
        <w:t xml:space="preserve">Školní družina měla </w:t>
      </w:r>
      <w:r w:rsidR="00575DBF">
        <w:rPr>
          <w:sz w:val="24"/>
          <w:szCs w:val="24"/>
        </w:rPr>
        <w:t xml:space="preserve"> </w:t>
      </w:r>
      <w:r w:rsidR="00CA7A85">
        <w:rPr>
          <w:sz w:val="24"/>
          <w:szCs w:val="24"/>
        </w:rPr>
        <w:t xml:space="preserve">1. </w:t>
      </w:r>
      <w:r w:rsidR="00575DBF">
        <w:rPr>
          <w:sz w:val="24"/>
          <w:szCs w:val="24"/>
        </w:rPr>
        <w:t>oddělení s paní vychovatelk</w:t>
      </w:r>
      <w:r w:rsidR="00E13E19">
        <w:rPr>
          <w:sz w:val="24"/>
          <w:szCs w:val="24"/>
        </w:rPr>
        <w:t>ou</w:t>
      </w:r>
      <w:r>
        <w:rPr>
          <w:sz w:val="24"/>
          <w:szCs w:val="24"/>
        </w:rPr>
        <w:t xml:space="preserve"> Martinou Hladíkovou.</w:t>
      </w:r>
    </w:p>
    <w:p w14:paraId="4EA7AF64" w14:textId="77777777" w:rsidR="00575DBF" w:rsidRDefault="00575DBF" w:rsidP="00575DBF">
      <w:pPr>
        <w:spacing w:after="0"/>
        <w:rPr>
          <w:sz w:val="24"/>
          <w:szCs w:val="24"/>
        </w:rPr>
      </w:pPr>
      <w:r>
        <w:rPr>
          <w:sz w:val="24"/>
          <w:szCs w:val="24"/>
        </w:rPr>
        <w:t>Datum poslední změny zařazení do rejstříku škol a školských zařízení byl 1.8.2016.</w:t>
      </w:r>
    </w:p>
    <w:p w14:paraId="12007C21" w14:textId="77777777" w:rsidR="00575DBF" w:rsidRDefault="00575DBF" w:rsidP="00575DBF">
      <w:pPr>
        <w:spacing w:after="0"/>
        <w:rPr>
          <w:sz w:val="24"/>
          <w:szCs w:val="24"/>
        </w:rPr>
      </w:pPr>
      <w:r>
        <w:rPr>
          <w:sz w:val="24"/>
          <w:szCs w:val="24"/>
        </w:rPr>
        <w:t xml:space="preserve">Škola byla od 1.8. 2016 zařazena do sítě škol, předškolních a školských zařízení pod názvem </w:t>
      </w:r>
    </w:p>
    <w:p w14:paraId="37A6A793" w14:textId="77777777" w:rsidR="00575DBF" w:rsidRDefault="00575DBF" w:rsidP="00575DBF">
      <w:pPr>
        <w:spacing w:after="0"/>
        <w:rPr>
          <w:sz w:val="24"/>
          <w:szCs w:val="24"/>
        </w:rPr>
      </w:pPr>
      <w:r>
        <w:rPr>
          <w:b/>
          <w:sz w:val="24"/>
          <w:szCs w:val="24"/>
        </w:rPr>
        <w:t xml:space="preserve">Mateřská škola  a Základní škola </w:t>
      </w:r>
      <w:r>
        <w:rPr>
          <w:sz w:val="24"/>
          <w:szCs w:val="24"/>
        </w:rPr>
        <w:t>Hronov – Velký Dřevíč, příspěvková organizace</w:t>
      </w:r>
    </w:p>
    <w:p w14:paraId="0F7784FA" w14:textId="77777777" w:rsidR="00575DBF" w:rsidRDefault="00575DBF" w:rsidP="00575DBF">
      <w:pPr>
        <w:spacing w:after="0"/>
        <w:rPr>
          <w:sz w:val="24"/>
          <w:szCs w:val="24"/>
        </w:rPr>
      </w:pPr>
    </w:p>
    <w:p w14:paraId="773524BD" w14:textId="77777777" w:rsidR="00575DBF" w:rsidRDefault="00575DBF" w:rsidP="00575DBF">
      <w:pPr>
        <w:spacing w:after="0"/>
        <w:rPr>
          <w:b/>
          <w:sz w:val="24"/>
          <w:szCs w:val="24"/>
        </w:rPr>
      </w:pPr>
      <w:r>
        <w:rPr>
          <w:b/>
          <w:sz w:val="24"/>
          <w:szCs w:val="24"/>
        </w:rPr>
        <w:t>Základní škola je neúplná, výuka je organizována ve třech třídách</w:t>
      </w:r>
    </w:p>
    <w:p w14:paraId="4CCF5029" w14:textId="77777777" w:rsidR="00575DBF" w:rsidRDefault="00575DBF" w:rsidP="00575DBF">
      <w:pPr>
        <w:spacing w:after="0"/>
        <w:rPr>
          <w:sz w:val="24"/>
          <w:szCs w:val="24"/>
        </w:rPr>
      </w:pPr>
      <w:r>
        <w:rPr>
          <w:sz w:val="24"/>
          <w:szCs w:val="24"/>
        </w:rPr>
        <w:t xml:space="preserve"> </w:t>
      </w:r>
    </w:p>
    <w:p w14:paraId="4E292486" w14:textId="3F421C8E" w:rsidR="00575DBF" w:rsidRPr="00DA6F6A" w:rsidRDefault="00575DBF" w:rsidP="00DA6F6A">
      <w:pPr>
        <w:pStyle w:val="Odstavecseseznamem"/>
        <w:spacing w:after="0"/>
        <w:ind w:left="1080"/>
        <w:rPr>
          <w:sz w:val="24"/>
          <w:szCs w:val="24"/>
        </w:rPr>
      </w:pPr>
      <w:r>
        <w:rPr>
          <w:sz w:val="24"/>
          <w:szCs w:val="24"/>
        </w:rPr>
        <w:t>1</w:t>
      </w:r>
      <w:r w:rsidR="00E637F2">
        <w:rPr>
          <w:sz w:val="24"/>
          <w:szCs w:val="24"/>
        </w:rPr>
        <w:t>.třída   -  spojený 1. ročník (</w:t>
      </w:r>
      <w:r w:rsidR="004A3B04">
        <w:rPr>
          <w:sz w:val="24"/>
          <w:szCs w:val="24"/>
        </w:rPr>
        <w:t xml:space="preserve">7 </w:t>
      </w:r>
      <w:r w:rsidR="00E637F2">
        <w:rPr>
          <w:sz w:val="24"/>
          <w:szCs w:val="24"/>
        </w:rPr>
        <w:t>žáků) a 2. ročník (</w:t>
      </w:r>
      <w:r w:rsidR="004A3B04">
        <w:rPr>
          <w:sz w:val="24"/>
          <w:szCs w:val="24"/>
        </w:rPr>
        <w:t>8</w:t>
      </w:r>
      <w:r w:rsidR="00E637F2">
        <w:rPr>
          <w:sz w:val="24"/>
          <w:szCs w:val="24"/>
        </w:rPr>
        <w:t xml:space="preserve"> </w:t>
      </w:r>
      <w:r>
        <w:rPr>
          <w:sz w:val="24"/>
          <w:szCs w:val="24"/>
        </w:rPr>
        <w:t>žáků)</w:t>
      </w:r>
    </w:p>
    <w:p w14:paraId="1B6AF87B" w14:textId="2AE34984" w:rsidR="00575DBF" w:rsidRDefault="00DA6F6A" w:rsidP="00575DBF">
      <w:pPr>
        <w:pStyle w:val="Odstavecseseznamem"/>
        <w:spacing w:after="0"/>
        <w:ind w:left="1080"/>
        <w:rPr>
          <w:sz w:val="24"/>
          <w:szCs w:val="24"/>
        </w:rPr>
      </w:pPr>
      <w:r>
        <w:rPr>
          <w:sz w:val="24"/>
          <w:szCs w:val="24"/>
        </w:rPr>
        <w:t>2</w:t>
      </w:r>
      <w:r w:rsidR="00575DBF">
        <w:rPr>
          <w:sz w:val="24"/>
          <w:szCs w:val="24"/>
        </w:rPr>
        <w:t>.t</w:t>
      </w:r>
      <w:r w:rsidR="00F6378D">
        <w:rPr>
          <w:sz w:val="24"/>
          <w:szCs w:val="24"/>
        </w:rPr>
        <w:t>řída – spojený 3. ročník (</w:t>
      </w:r>
      <w:r w:rsidR="00DE77F2">
        <w:rPr>
          <w:sz w:val="24"/>
          <w:szCs w:val="24"/>
        </w:rPr>
        <w:t>6</w:t>
      </w:r>
      <w:r w:rsidR="00F6378D">
        <w:rPr>
          <w:sz w:val="24"/>
          <w:szCs w:val="24"/>
        </w:rPr>
        <w:t xml:space="preserve"> žáků) a </w:t>
      </w:r>
      <w:r w:rsidR="00025837">
        <w:rPr>
          <w:sz w:val="24"/>
          <w:szCs w:val="24"/>
        </w:rPr>
        <w:t>4</w:t>
      </w:r>
      <w:r w:rsidR="00F6378D">
        <w:rPr>
          <w:sz w:val="24"/>
          <w:szCs w:val="24"/>
        </w:rPr>
        <w:t>. ročník (</w:t>
      </w:r>
      <w:r w:rsidR="00DE77F2">
        <w:rPr>
          <w:sz w:val="24"/>
          <w:szCs w:val="24"/>
        </w:rPr>
        <w:t>8</w:t>
      </w:r>
      <w:r w:rsidR="00575DBF">
        <w:rPr>
          <w:sz w:val="24"/>
          <w:szCs w:val="24"/>
        </w:rPr>
        <w:t>)</w:t>
      </w:r>
    </w:p>
    <w:p w14:paraId="6C880718" w14:textId="33BB7D73" w:rsidR="00DA6F6A" w:rsidRDefault="00DA6F6A" w:rsidP="00575DBF">
      <w:pPr>
        <w:pStyle w:val="Odstavecseseznamem"/>
        <w:spacing w:after="0"/>
        <w:ind w:left="1080"/>
        <w:rPr>
          <w:sz w:val="24"/>
          <w:szCs w:val="24"/>
        </w:rPr>
      </w:pPr>
      <w:r>
        <w:rPr>
          <w:sz w:val="24"/>
          <w:szCs w:val="24"/>
        </w:rPr>
        <w:t>3. třída – samostatná 5. ročník (20 žáků)</w:t>
      </w:r>
    </w:p>
    <w:p w14:paraId="71CB4B51" w14:textId="77777777" w:rsidR="00575DBF" w:rsidRDefault="00575DBF" w:rsidP="00575DBF">
      <w:pPr>
        <w:pStyle w:val="Odstavecseseznamem"/>
        <w:spacing w:after="0"/>
        <w:ind w:left="1080"/>
        <w:rPr>
          <w:sz w:val="24"/>
          <w:szCs w:val="24"/>
        </w:rPr>
      </w:pPr>
    </w:p>
    <w:p w14:paraId="1F154AF4" w14:textId="77777777" w:rsidR="00575DBF" w:rsidRPr="00CA7A85" w:rsidRDefault="00575DBF" w:rsidP="00CA7A85">
      <w:pPr>
        <w:pStyle w:val="Odstavecseseznamem"/>
        <w:spacing w:after="0"/>
        <w:ind w:left="1080"/>
        <w:rPr>
          <w:sz w:val="24"/>
          <w:szCs w:val="24"/>
        </w:rPr>
      </w:pPr>
      <w:r>
        <w:rPr>
          <w:sz w:val="24"/>
          <w:szCs w:val="24"/>
        </w:rPr>
        <w:t>Školní družin</w:t>
      </w:r>
      <w:r w:rsidR="00F6378D">
        <w:rPr>
          <w:sz w:val="24"/>
          <w:szCs w:val="24"/>
        </w:rPr>
        <w:t>a měla jedno oddělení I. o</w:t>
      </w:r>
      <w:r>
        <w:rPr>
          <w:sz w:val="24"/>
          <w:szCs w:val="24"/>
        </w:rPr>
        <w:t>ddělení (</w:t>
      </w:r>
      <w:r w:rsidR="00F6378D">
        <w:rPr>
          <w:sz w:val="24"/>
          <w:szCs w:val="24"/>
        </w:rPr>
        <w:t>25 - 29</w:t>
      </w:r>
      <w:r w:rsidR="00CA7A85">
        <w:rPr>
          <w:sz w:val="24"/>
          <w:szCs w:val="24"/>
        </w:rPr>
        <w:t xml:space="preserve"> žáků)</w:t>
      </w:r>
    </w:p>
    <w:p w14:paraId="0EE9351B" w14:textId="77777777" w:rsidR="00575DBF" w:rsidRDefault="00575DBF" w:rsidP="00575DBF">
      <w:pPr>
        <w:pStyle w:val="Odstavecseseznamem"/>
        <w:spacing w:after="0"/>
        <w:ind w:left="1080"/>
        <w:rPr>
          <w:sz w:val="24"/>
          <w:szCs w:val="24"/>
        </w:rPr>
      </w:pPr>
    </w:p>
    <w:p w14:paraId="23A704B5" w14:textId="77777777" w:rsidR="00575DBF" w:rsidRDefault="00575DBF" w:rsidP="00575DBF">
      <w:pPr>
        <w:pStyle w:val="Odstavecseseznamem"/>
        <w:spacing w:after="0"/>
        <w:ind w:left="1080"/>
        <w:rPr>
          <w:sz w:val="24"/>
          <w:szCs w:val="24"/>
        </w:rPr>
      </w:pPr>
    </w:p>
    <w:p w14:paraId="596C5A8F" w14:textId="77777777" w:rsidR="00575DBF" w:rsidRDefault="00575DBF" w:rsidP="00575DBF">
      <w:pPr>
        <w:spacing w:after="0"/>
        <w:rPr>
          <w:b/>
          <w:sz w:val="24"/>
          <w:szCs w:val="24"/>
        </w:rPr>
      </w:pPr>
      <w:r>
        <w:rPr>
          <w:b/>
          <w:sz w:val="24"/>
          <w:szCs w:val="24"/>
        </w:rPr>
        <w:lastRenderedPageBreak/>
        <w:t>Prostorové podmínky</w:t>
      </w:r>
    </w:p>
    <w:p w14:paraId="2CDB12BE" w14:textId="77777777" w:rsidR="00575DBF" w:rsidRDefault="00575DBF" w:rsidP="00575DBF">
      <w:pPr>
        <w:spacing w:after="0"/>
        <w:rPr>
          <w:sz w:val="24"/>
          <w:szCs w:val="24"/>
        </w:rPr>
      </w:pPr>
      <w:r>
        <w:rPr>
          <w:sz w:val="24"/>
          <w:szCs w:val="24"/>
        </w:rPr>
        <w:t>Základní škola Hronov – Velký Dřevíč. Škola se nachází ve středu obce Velký Dřevíč. Součástí školy je tělocvična, školní pozemek, byt školníka a přilehlé sportovní hřiště. V budově školy se nachází 3. třídy, sborovna, počítačová učebna, kuchyň</w:t>
      </w:r>
      <w:r w:rsidR="00E637F2">
        <w:rPr>
          <w:sz w:val="24"/>
          <w:szCs w:val="24"/>
        </w:rPr>
        <w:t>ka</w:t>
      </w:r>
      <w:r>
        <w:rPr>
          <w:sz w:val="24"/>
          <w:szCs w:val="24"/>
        </w:rPr>
        <w:t>, školní družina, učebna hudební výchovy, školní knihovna a kabinet. Stravování žáků a zaměstnanců školy zajišťuje školní jídelna Mateřské školy Velký Dřevíč.</w:t>
      </w:r>
    </w:p>
    <w:p w14:paraId="6B6AC0FD" w14:textId="77777777" w:rsidR="00575DBF" w:rsidRDefault="00575DBF" w:rsidP="00575DBF">
      <w:pPr>
        <w:spacing w:after="0"/>
        <w:rPr>
          <w:b/>
          <w:sz w:val="28"/>
          <w:szCs w:val="28"/>
        </w:rPr>
      </w:pPr>
    </w:p>
    <w:p w14:paraId="797A8C10" w14:textId="77777777" w:rsidR="00575DBF" w:rsidRDefault="00575DBF" w:rsidP="00575DBF">
      <w:pPr>
        <w:spacing w:after="0"/>
        <w:rPr>
          <w:b/>
          <w:sz w:val="24"/>
          <w:szCs w:val="24"/>
        </w:rPr>
      </w:pPr>
      <w:r>
        <w:rPr>
          <w:b/>
          <w:sz w:val="24"/>
          <w:szCs w:val="24"/>
        </w:rPr>
        <w:t>Materiální a technické vybavení</w:t>
      </w:r>
    </w:p>
    <w:p w14:paraId="6D5C4037" w14:textId="77777777" w:rsidR="00575DBF" w:rsidRDefault="00575DBF" w:rsidP="00575DBF">
      <w:pPr>
        <w:spacing w:after="0"/>
        <w:ind w:firstLine="360"/>
        <w:rPr>
          <w:sz w:val="24"/>
          <w:szCs w:val="24"/>
        </w:rPr>
      </w:pPr>
      <w:r>
        <w:rPr>
          <w:sz w:val="24"/>
          <w:szCs w:val="24"/>
        </w:rPr>
        <w:t>Všechny třídy jsou vybaveny</w:t>
      </w:r>
      <w:r w:rsidR="00E13E19">
        <w:rPr>
          <w:sz w:val="24"/>
          <w:szCs w:val="24"/>
        </w:rPr>
        <w:t xml:space="preserve"> </w:t>
      </w:r>
      <w:r w:rsidR="006E45E0">
        <w:rPr>
          <w:sz w:val="24"/>
          <w:szCs w:val="24"/>
        </w:rPr>
        <w:t xml:space="preserve"> výškově nastavitelným nábytkem odpovídajícím </w:t>
      </w:r>
      <w:r>
        <w:rPr>
          <w:sz w:val="24"/>
          <w:szCs w:val="24"/>
        </w:rPr>
        <w:t>požadav</w:t>
      </w:r>
      <w:r w:rsidR="006E45E0">
        <w:rPr>
          <w:sz w:val="24"/>
          <w:szCs w:val="24"/>
        </w:rPr>
        <w:t>kům žáků</w:t>
      </w:r>
      <w:r>
        <w:rPr>
          <w:sz w:val="24"/>
          <w:szCs w:val="24"/>
        </w:rPr>
        <w:t>.</w:t>
      </w:r>
      <w:r w:rsidR="00E637F2">
        <w:rPr>
          <w:sz w:val="24"/>
          <w:szCs w:val="24"/>
        </w:rPr>
        <w:t xml:space="preserve"> </w:t>
      </w:r>
      <w:r w:rsidR="006E45E0">
        <w:rPr>
          <w:sz w:val="24"/>
          <w:szCs w:val="24"/>
        </w:rPr>
        <w:t>Třídy jsou prostorné, vzdušné a dostatečně osvětlené, v případě potřeby je možnost zastínění oken žaluziemi.</w:t>
      </w:r>
      <w:r w:rsidR="00213FE0">
        <w:rPr>
          <w:sz w:val="24"/>
          <w:szCs w:val="24"/>
        </w:rPr>
        <w:t xml:space="preserve"> </w:t>
      </w:r>
      <w:r w:rsidR="003F0C44">
        <w:rPr>
          <w:sz w:val="24"/>
          <w:szCs w:val="24"/>
        </w:rPr>
        <w:t>Bě</w:t>
      </w:r>
      <w:r w:rsidR="00E637F2">
        <w:rPr>
          <w:sz w:val="24"/>
          <w:szCs w:val="24"/>
        </w:rPr>
        <w:t xml:space="preserve">hem prázdnin bylo </w:t>
      </w:r>
      <w:r w:rsidR="003F0C44">
        <w:rPr>
          <w:sz w:val="24"/>
          <w:szCs w:val="24"/>
        </w:rPr>
        <w:t xml:space="preserve"> v</w:t>
      </w:r>
      <w:r w:rsidR="00E637F2">
        <w:rPr>
          <w:sz w:val="24"/>
          <w:szCs w:val="24"/>
        </w:rPr>
        <w:t>ymalováno</w:t>
      </w:r>
      <w:r w:rsidR="003F0C44">
        <w:rPr>
          <w:sz w:val="24"/>
          <w:szCs w:val="24"/>
        </w:rPr>
        <w:t>.</w:t>
      </w:r>
      <w:r>
        <w:rPr>
          <w:sz w:val="24"/>
          <w:szCs w:val="24"/>
        </w:rPr>
        <w:t xml:space="preserve"> Každá třída je vybavena interaktivní tabulí,</w:t>
      </w:r>
      <w:r w:rsidR="0076664C">
        <w:rPr>
          <w:sz w:val="24"/>
          <w:szCs w:val="24"/>
        </w:rPr>
        <w:t xml:space="preserve"> </w:t>
      </w:r>
      <w:r w:rsidR="00213FE0">
        <w:rPr>
          <w:sz w:val="24"/>
          <w:szCs w:val="24"/>
        </w:rPr>
        <w:t xml:space="preserve">které se postupně nahrazují výkonnějšími a modernějšími, CD přehrávačem a </w:t>
      </w:r>
      <w:r w:rsidR="003F0C44">
        <w:rPr>
          <w:sz w:val="24"/>
          <w:szCs w:val="24"/>
        </w:rPr>
        <w:t>počítačem.</w:t>
      </w:r>
      <w:r w:rsidR="00213FE0">
        <w:rPr>
          <w:sz w:val="24"/>
          <w:szCs w:val="24"/>
        </w:rPr>
        <w:t xml:space="preserve"> Pomůcky a didaktický materiál pro výuku je dostatečný a je neustále doplňován dle požadavků učitelů a výuky.</w:t>
      </w:r>
      <w:r w:rsidR="0076664C">
        <w:rPr>
          <w:sz w:val="24"/>
          <w:szCs w:val="24"/>
        </w:rPr>
        <w:t xml:space="preserve">  </w:t>
      </w:r>
      <w:r w:rsidR="00213FE0">
        <w:rPr>
          <w:sz w:val="24"/>
          <w:szCs w:val="24"/>
        </w:rPr>
        <w:t>Učitelé mají k dispozici kopírku na přípravu materiálů pro výuku žáků.</w:t>
      </w:r>
      <w:r w:rsidR="003F0C44">
        <w:rPr>
          <w:sz w:val="24"/>
          <w:szCs w:val="24"/>
        </w:rPr>
        <w:t xml:space="preserve"> </w:t>
      </w:r>
      <w:r>
        <w:rPr>
          <w:sz w:val="24"/>
          <w:szCs w:val="24"/>
        </w:rPr>
        <w:t xml:space="preserve"> K výuce hudební výchovy je využívána učebna s</w:t>
      </w:r>
      <w:r w:rsidR="003F0C44">
        <w:rPr>
          <w:sz w:val="24"/>
          <w:szCs w:val="24"/>
        </w:rPr>
        <w:t xml:space="preserve"> elektronickým </w:t>
      </w:r>
      <w:r>
        <w:rPr>
          <w:sz w:val="24"/>
          <w:szCs w:val="24"/>
        </w:rPr>
        <w:t>klavírem</w:t>
      </w:r>
      <w:r w:rsidR="00E637F2">
        <w:rPr>
          <w:sz w:val="24"/>
          <w:szCs w:val="24"/>
        </w:rPr>
        <w:t xml:space="preserve"> </w:t>
      </w:r>
      <w:r>
        <w:rPr>
          <w:sz w:val="24"/>
          <w:szCs w:val="24"/>
        </w:rPr>
        <w:t xml:space="preserve"> a DVD přehrávačem. Pedagogičtí pracovníci mají k</w:t>
      </w:r>
      <w:r w:rsidR="003F0C44">
        <w:rPr>
          <w:sz w:val="24"/>
          <w:szCs w:val="24"/>
        </w:rPr>
        <w:t> </w:t>
      </w:r>
      <w:r>
        <w:rPr>
          <w:sz w:val="24"/>
          <w:szCs w:val="24"/>
        </w:rPr>
        <w:t>dispozici</w:t>
      </w:r>
      <w:r w:rsidR="003F0C44">
        <w:rPr>
          <w:sz w:val="24"/>
          <w:szCs w:val="24"/>
        </w:rPr>
        <w:t xml:space="preserve"> celkově zrekonstruovanou </w:t>
      </w:r>
      <w:r>
        <w:rPr>
          <w:sz w:val="24"/>
          <w:szCs w:val="24"/>
        </w:rPr>
        <w:t xml:space="preserve"> sborovnu, která je vybavena kopírkou, skenerem a připojením k internetu. Prostory pro družinu jsou využívány v ranní</w:t>
      </w:r>
      <w:r w:rsidR="006F4698">
        <w:rPr>
          <w:sz w:val="24"/>
          <w:szCs w:val="24"/>
        </w:rPr>
        <w:t>ch</w:t>
      </w:r>
      <w:r>
        <w:rPr>
          <w:sz w:val="24"/>
          <w:szCs w:val="24"/>
        </w:rPr>
        <w:t xml:space="preserve"> i odpoledních hodinách. Celá družina je vybavena vhodným nábytkem, pomůckami, hračkami a společenskými hrami, které žáci dostatečně využívají. </w:t>
      </w:r>
    </w:p>
    <w:p w14:paraId="0718684F" w14:textId="4C35918E" w:rsidR="00575DBF" w:rsidRDefault="00575DBF" w:rsidP="00575DBF">
      <w:pPr>
        <w:spacing w:after="0"/>
        <w:ind w:firstLine="360"/>
        <w:rPr>
          <w:sz w:val="24"/>
          <w:szCs w:val="24"/>
        </w:rPr>
      </w:pPr>
      <w:r>
        <w:rPr>
          <w:sz w:val="24"/>
          <w:szCs w:val="24"/>
        </w:rPr>
        <w:t>Velká tělocvična poskytuje dostatek prostoru nejen pro výuku tělesné výchovy, ale i pro školní, kulturní a sportovní akce. Slouží žákům školy i široké veřejnosti. Je dostatečně vybavena tělocvičným nářadím a náčiním. Škola je pravidelně vyzdobena výtvarnými pracemi žáků.</w:t>
      </w:r>
    </w:p>
    <w:p w14:paraId="3E1DE401" w14:textId="44190535" w:rsidR="004A3B04" w:rsidRDefault="004A3B04" w:rsidP="00575DBF">
      <w:pPr>
        <w:spacing w:after="0"/>
        <w:ind w:firstLine="360"/>
        <w:rPr>
          <w:sz w:val="24"/>
          <w:szCs w:val="24"/>
        </w:rPr>
      </w:pPr>
      <w:r>
        <w:rPr>
          <w:sz w:val="24"/>
          <w:szCs w:val="24"/>
        </w:rPr>
        <w:t>Během prázdnin začala celková rekonstrukce počítačové učebny a učebny na keramiku a zázemí pro zaměstnance. Počítačová učebna bude vybavena kompletně novým nábytkem, PC technikou, nové podlahy, osvětlení. Nákup PC techniky bude částečně hrazen z prostředků MŠMT Šablony III. Rekonstrukce bude dokončena v listopadu 2020.</w:t>
      </w:r>
    </w:p>
    <w:p w14:paraId="4E664895" w14:textId="77777777" w:rsidR="00575DBF" w:rsidRDefault="00575DBF" w:rsidP="003F0C44">
      <w:pPr>
        <w:spacing w:after="0"/>
        <w:ind w:firstLine="360"/>
        <w:rPr>
          <w:sz w:val="24"/>
          <w:szCs w:val="24"/>
        </w:rPr>
      </w:pPr>
      <w:r>
        <w:rPr>
          <w:sz w:val="24"/>
          <w:szCs w:val="24"/>
        </w:rPr>
        <w:t>Škola nemá bezbariérový přístup.</w:t>
      </w:r>
    </w:p>
    <w:p w14:paraId="44FB6A93" w14:textId="77777777" w:rsidR="00575DBF" w:rsidRDefault="00575DBF" w:rsidP="00575DBF">
      <w:pPr>
        <w:spacing w:after="0"/>
        <w:rPr>
          <w:sz w:val="24"/>
          <w:szCs w:val="24"/>
        </w:rPr>
      </w:pPr>
    </w:p>
    <w:p w14:paraId="7C345933" w14:textId="77777777" w:rsidR="00575DBF" w:rsidRDefault="00575DBF" w:rsidP="00575DBF">
      <w:pPr>
        <w:spacing w:after="0"/>
        <w:rPr>
          <w:b/>
          <w:sz w:val="24"/>
          <w:szCs w:val="24"/>
        </w:rPr>
      </w:pPr>
      <w:r>
        <w:rPr>
          <w:b/>
          <w:sz w:val="24"/>
          <w:szCs w:val="24"/>
        </w:rPr>
        <w:t>Hygienické podmínky</w:t>
      </w:r>
    </w:p>
    <w:p w14:paraId="7F4EE485" w14:textId="77777777" w:rsidR="00575DBF" w:rsidRDefault="00575DBF" w:rsidP="00575DBF">
      <w:pPr>
        <w:spacing w:after="0"/>
        <w:rPr>
          <w:sz w:val="24"/>
          <w:szCs w:val="24"/>
        </w:rPr>
      </w:pPr>
      <w:r>
        <w:rPr>
          <w:sz w:val="24"/>
          <w:szCs w:val="24"/>
        </w:rPr>
        <w:t xml:space="preserve">Toalety ve staré </w:t>
      </w:r>
      <w:r w:rsidR="003F0C44">
        <w:rPr>
          <w:sz w:val="24"/>
          <w:szCs w:val="24"/>
        </w:rPr>
        <w:t xml:space="preserve">části školy  </w:t>
      </w:r>
      <w:r>
        <w:rPr>
          <w:sz w:val="24"/>
          <w:szCs w:val="24"/>
        </w:rPr>
        <w:t xml:space="preserve"> odpovídají hygienickým předpisům. Toalety v přístavbě jsou zastaralé a jedná se  zřizovatelem o jejich rekonstrukci. Součástí tělocvičny jsou toa</w:t>
      </w:r>
      <w:r w:rsidR="006E45E0">
        <w:rPr>
          <w:sz w:val="24"/>
          <w:szCs w:val="24"/>
        </w:rPr>
        <w:t>lety, šatny a sprchy, které  také vyžadují rekonstrukci</w:t>
      </w:r>
      <w:r>
        <w:rPr>
          <w:sz w:val="24"/>
          <w:szCs w:val="24"/>
        </w:rPr>
        <w:t>. V době přestávek mají žáci možnost volného pohybu po škole, nebo využívají k pohybovým hrám tělocvičnu. Škola zajišťuje žákům svačinky a v rámci projektu „Ovoce do škol“ čerstvé ovoce a zelen</w:t>
      </w:r>
      <w:r w:rsidR="006F4698">
        <w:rPr>
          <w:sz w:val="24"/>
          <w:szCs w:val="24"/>
        </w:rPr>
        <w:t>inu. Jsme také zapojeni do projektu „Mléko do škol“.</w:t>
      </w:r>
    </w:p>
    <w:p w14:paraId="6B38D4E1" w14:textId="77777777" w:rsidR="00575DBF" w:rsidRDefault="00575DBF" w:rsidP="00575DBF">
      <w:pPr>
        <w:spacing w:after="0"/>
        <w:rPr>
          <w:sz w:val="24"/>
          <w:szCs w:val="24"/>
        </w:rPr>
      </w:pPr>
    </w:p>
    <w:p w14:paraId="7E4BA708" w14:textId="77777777" w:rsidR="00575DBF" w:rsidRDefault="00575DBF" w:rsidP="00575DBF">
      <w:pPr>
        <w:spacing w:after="0"/>
        <w:rPr>
          <w:sz w:val="24"/>
          <w:szCs w:val="24"/>
        </w:rPr>
      </w:pPr>
    </w:p>
    <w:p w14:paraId="3753E24E" w14:textId="77777777" w:rsidR="00575DBF" w:rsidRDefault="00575DBF" w:rsidP="00575DBF">
      <w:pPr>
        <w:spacing w:after="0"/>
        <w:rPr>
          <w:sz w:val="24"/>
          <w:szCs w:val="24"/>
        </w:rPr>
      </w:pPr>
    </w:p>
    <w:p w14:paraId="78626764" w14:textId="77777777" w:rsidR="003F0C44" w:rsidRDefault="003F0C44" w:rsidP="00575DBF">
      <w:pPr>
        <w:spacing w:after="0"/>
        <w:rPr>
          <w:sz w:val="24"/>
          <w:szCs w:val="24"/>
        </w:rPr>
      </w:pPr>
    </w:p>
    <w:p w14:paraId="7225546C" w14:textId="77777777" w:rsidR="00575DBF" w:rsidRDefault="00575DBF" w:rsidP="00575DBF">
      <w:pPr>
        <w:pStyle w:val="Odstavecseseznamem"/>
        <w:numPr>
          <w:ilvl w:val="0"/>
          <w:numId w:val="2"/>
        </w:numPr>
        <w:spacing w:after="0"/>
        <w:rPr>
          <w:b/>
          <w:sz w:val="28"/>
          <w:szCs w:val="28"/>
        </w:rPr>
      </w:pPr>
      <w:r>
        <w:rPr>
          <w:b/>
          <w:sz w:val="28"/>
          <w:szCs w:val="28"/>
        </w:rPr>
        <w:lastRenderedPageBreak/>
        <w:t>Obory vzdělání, učební plány</w:t>
      </w:r>
    </w:p>
    <w:p w14:paraId="1D249F0F" w14:textId="0476D5E2" w:rsidR="00575DBF" w:rsidRDefault="00575DBF" w:rsidP="00575DBF">
      <w:pPr>
        <w:spacing w:after="0"/>
        <w:rPr>
          <w:sz w:val="24"/>
          <w:szCs w:val="24"/>
        </w:rPr>
      </w:pPr>
      <w:r>
        <w:rPr>
          <w:sz w:val="24"/>
          <w:szCs w:val="24"/>
        </w:rPr>
        <w:t xml:space="preserve">Ve všech ročnících byli všichni žáci vzděláváni podle vlastního školního vzdělávacího programu ŠVP </w:t>
      </w:r>
      <w:r w:rsidRPr="000B7A54">
        <w:rPr>
          <w:b/>
          <w:bCs/>
          <w:sz w:val="24"/>
          <w:szCs w:val="24"/>
        </w:rPr>
        <w:t>„Škola pro tebe“,</w:t>
      </w:r>
      <w:r>
        <w:rPr>
          <w:sz w:val="24"/>
          <w:szCs w:val="24"/>
        </w:rPr>
        <w:t xml:space="preserve"> tento školní vzdělávací program byl upraven a od 1.9.20</w:t>
      </w:r>
      <w:r w:rsidR="000B7A54">
        <w:rPr>
          <w:sz w:val="24"/>
          <w:szCs w:val="24"/>
        </w:rPr>
        <w:t>19</w:t>
      </w:r>
      <w:r>
        <w:rPr>
          <w:sz w:val="24"/>
          <w:szCs w:val="24"/>
        </w:rPr>
        <w:t xml:space="preserve"> je v souladu s rámcovým vzdělávacím programem pro základní vzdělávání.</w:t>
      </w:r>
    </w:p>
    <w:p w14:paraId="20F6C49D" w14:textId="77777777" w:rsidR="00575DBF" w:rsidRDefault="00575DBF" w:rsidP="00575DBF">
      <w:pPr>
        <w:spacing w:after="0"/>
        <w:rPr>
          <w:b/>
          <w:sz w:val="24"/>
          <w:szCs w:val="24"/>
        </w:rPr>
      </w:pPr>
      <w:r>
        <w:rPr>
          <w:b/>
          <w:sz w:val="24"/>
          <w:szCs w:val="24"/>
        </w:rPr>
        <w:t>Učební plány</w:t>
      </w:r>
    </w:p>
    <w:tbl>
      <w:tblPr>
        <w:tblStyle w:val="Mkatabulky"/>
        <w:tblW w:w="8610" w:type="dxa"/>
        <w:tblLayout w:type="fixed"/>
        <w:tblLook w:val="04A0" w:firstRow="1" w:lastRow="0" w:firstColumn="1" w:lastColumn="0" w:noHBand="0" w:noVBand="1"/>
      </w:tblPr>
      <w:tblGrid>
        <w:gridCol w:w="5067"/>
        <w:gridCol w:w="708"/>
        <w:gridCol w:w="709"/>
        <w:gridCol w:w="709"/>
        <w:gridCol w:w="709"/>
        <w:gridCol w:w="708"/>
      </w:tblGrid>
      <w:tr w:rsidR="00575DBF" w14:paraId="4DE458F9" w14:textId="77777777" w:rsidTr="00575DBF">
        <w:tc>
          <w:tcPr>
            <w:tcW w:w="8613" w:type="dxa"/>
            <w:gridSpan w:val="6"/>
            <w:tcBorders>
              <w:top w:val="single" w:sz="4" w:space="0" w:color="auto"/>
              <w:left w:val="single" w:sz="4" w:space="0" w:color="auto"/>
              <w:bottom w:val="single" w:sz="4" w:space="0" w:color="auto"/>
              <w:right w:val="single" w:sz="4" w:space="0" w:color="auto"/>
            </w:tcBorders>
          </w:tcPr>
          <w:p w14:paraId="35E17D6C" w14:textId="77777777" w:rsidR="00575DBF" w:rsidRDefault="00575DBF">
            <w:pPr>
              <w:rPr>
                <w:b/>
                <w:sz w:val="24"/>
                <w:szCs w:val="24"/>
              </w:rPr>
            </w:pPr>
            <w:r>
              <w:rPr>
                <w:b/>
                <w:sz w:val="24"/>
                <w:szCs w:val="24"/>
              </w:rPr>
              <w:t>Předmět                                                                             Ročník</w:t>
            </w:r>
          </w:p>
          <w:p w14:paraId="26956F87" w14:textId="77777777" w:rsidR="00575DBF" w:rsidRDefault="00575DBF">
            <w:pPr>
              <w:rPr>
                <w:b/>
                <w:sz w:val="24"/>
                <w:szCs w:val="24"/>
              </w:rPr>
            </w:pPr>
          </w:p>
        </w:tc>
      </w:tr>
      <w:tr w:rsidR="00575DBF" w14:paraId="038C0567" w14:textId="77777777" w:rsidTr="00575DBF">
        <w:tc>
          <w:tcPr>
            <w:tcW w:w="5070" w:type="dxa"/>
            <w:tcBorders>
              <w:top w:val="single" w:sz="4" w:space="0" w:color="auto"/>
              <w:left w:val="single" w:sz="4" w:space="0" w:color="auto"/>
              <w:bottom w:val="single" w:sz="4" w:space="0" w:color="auto"/>
              <w:right w:val="single" w:sz="4" w:space="0" w:color="auto"/>
            </w:tcBorders>
          </w:tcPr>
          <w:p w14:paraId="4C361482" w14:textId="77777777" w:rsidR="00575DBF" w:rsidRDefault="00575DBF">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51BDA714" w14:textId="77777777" w:rsidR="00575DBF" w:rsidRDefault="00575DBF">
            <w:pPr>
              <w:rPr>
                <w:b/>
                <w:sz w:val="24"/>
                <w:szCs w:val="24"/>
              </w:rPr>
            </w:pPr>
            <w:r>
              <w:rPr>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3BF7AA9" w14:textId="77777777" w:rsidR="00575DBF" w:rsidRDefault="00575DBF">
            <w:pPr>
              <w:rPr>
                <w:b/>
                <w:sz w:val="24"/>
                <w:szCs w:val="24"/>
              </w:rPr>
            </w:pPr>
            <w:r>
              <w:rPr>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3D1A1C7" w14:textId="77777777" w:rsidR="00575DBF" w:rsidRDefault="00575DBF">
            <w:pPr>
              <w:rPr>
                <w:b/>
                <w:sz w:val="24"/>
                <w:szCs w:val="24"/>
              </w:rPr>
            </w:pPr>
            <w:r>
              <w:rPr>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C3816D9" w14:textId="77777777" w:rsidR="00575DBF" w:rsidRDefault="00575DBF">
            <w:pPr>
              <w:rPr>
                <w:b/>
                <w:sz w:val="24"/>
                <w:szCs w:val="24"/>
              </w:rPr>
            </w:pPr>
            <w:r>
              <w:rPr>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3ED16E94" w14:textId="77777777" w:rsidR="00575DBF" w:rsidRDefault="00575DBF">
            <w:pPr>
              <w:rPr>
                <w:b/>
                <w:sz w:val="24"/>
                <w:szCs w:val="24"/>
              </w:rPr>
            </w:pPr>
            <w:r>
              <w:rPr>
                <w:b/>
                <w:sz w:val="24"/>
                <w:szCs w:val="24"/>
              </w:rPr>
              <w:t>5.</w:t>
            </w:r>
          </w:p>
        </w:tc>
      </w:tr>
      <w:tr w:rsidR="00575DBF" w14:paraId="34FE0C8F"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2DB7E788" w14:textId="77777777" w:rsidR="00575DBF" w:rsidRDefault="00575DBF">
            <w:pPr>
              <w:rPr>
                <w:sz w:val="24"/>
                <w:szCs w:val="24"/>
              </w:rPr>
            </w:pPr>
            <w:r>
              <w:rPr>
                <w:sz w:val="24"/>
                <w:szCs w:val="24"/>
              </w:rPr>
              <w:t>Český jazyk</w:t>
            </w:r>
          </w:p>
        </w:tc>
        <w:tc>
          <w:tcPr>
            <w:tcW w:w="708" w:type="dxa"/>
            <w:tcBorders>
              <w:top w:val="single" w:sz="4" w:space="0" w:color="auto"/>
              <w:left w:val="single" w:sz="4" w:space="0" w:color="auto"/>
              <w:bottom w:val="single" w:sz="4" w:space="0" w:color="auto"/>
              <w:right w:val="single" w:sz="4" w:space="0" w:color="auto"/>
            </w:tcBorders>
            <w:hideMark/>
          </w:tcPr>
          <w:p w14:paraId="033A1F35" w14:textId="77777777" w:rsidR="00575DBF" w:rsidRDefault="00575DBF">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67CBDCB7" w14:textId="77777777" w:rsidR="00575DBF" w:rsidRDefault="00575DBF">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12DF359F" w14:textId="77777777" w:rsidR="00575DBF" w:rsidRDefault="00575DBF">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1818D6C7" w14:textId="77777777" w:rsidR="00575DBF" w:rsidRDefault="00575DBF">
            <w:pPr>
              <w:jc w:val="center"/>
              <w:rPr>
                <w:sz w:val="24"/>
                <w:szCs w:val="24"/>
              </w:rPr>
            </w:pPr>
            <w:r>
              <w:rPr>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0BF444BF" w14:textId="77777777" w:rsidR="00575DBF" w:rsidRDefault="00575DBF">
            <w:pPr>
              <w:jc w:val="center"/>
              <w:rPr>
                <w:sz w:val="24"/>
                <w:szCs w:val="24"/>
              </w:rPr>
            </w:pPr>
            <w:r>
              <w:rPr>
                <w:sz w:val="24"/>
                <w:szCs w:val="24"/>
              </w:rPr>
              <w:t>7</w:t>
            </w:r>
          </w:p>
        </w:tc>
      </w:tr>
      <w:tr w:rsidR="00575DBF" w14:paraId="330C46B1"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1349422" w14:textId="77777777" w:rsidR="00575DBF" w:rsidRDefault="00575DBF">
            <w:pPr>
              <w:rPr>
                <w:sz w:val="24"/>
                <w:szCs w:val="24"/>
              </w:rPr>
            </w:pPr>
            <w:r>
              <w:rPr>
                <w:sz w:val="24"/>
                <w:szCs w:val="24"/>
              </w:rPr>
              <w:t>Cizí jazyk</w:t>
            </w:r>
          </w:p>
        </w:tc>
        <w:tc>
          <w:tcPr>
            <w:tcW w:w="708" w:type="dxa"/>
            <w:tcBorders>
              <w:top w:val="single" w:sz="4" w:space="0" w:color="auto"/>
              <w:left w:val="single" w:sz="4" w:space="0" w:color="auto"/>
              <w:bottom w:val="single" w:sz="4" w:space="0" w:color="auto"/>
              <w:right w:val="single" w:sz="4" w:space="0" w:color="auto"/>
            </w:tcBorders>
          </w:tcPr>
          <w:p w14:paraId="29238916"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4ED553"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25AC42C" w14:textId="77777777" w:rsidR="00575DBF" w:rsidRDefault="00575DBF">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F24787E" w14:textId="77777777" w:rsidR="00575DBF" w:rsidRDefault="00575DBF">
            <w:pPr>
              <w:jc w:val="cente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752F4F90" w14:textId="77777777" w:rsidR="00575DBF" w:rsidRDefault="00575DBF">
            <w:pPr>
              <w:jc w:val="center"/>
              <w:rPr>
                <w:sz w:val="24"/>
                <w:szCs w:val="24"/>
              </w:rPr>
            </w:pPr>
            <w:r>
              <w:rPr>
                <w:sz w:val="24"/>
                <w:szCs w:val="24"/>
              </w:rPr>
              <w:t>3</w:t>
            </w:r>
          </w:p>
        </w:tc>
      </w:tr>
      <w:tr w:rsidR="00575DBF" w14:paraId="6A25DB99"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7900C60B" w14:textId="77777777" w:rsidR="00575DBF" w:rsidRDefault="00575DBF">
            <w:pPr>
              <w:rPr>
                <w:sz w:val="24"/>
                <w:szCs w:val="24"/>
              </w:rPr>
            </w:pPr>
            <w:r>
              <w:rPr>
                <w:sz w:val="24"/>
                <w:szCs w:val="24"/>
              </w:rPr>
              <w:t>Matematika</w:t>
            </w:r>
          </w:p>
        </w:tc>
        <w:tc>
          <w:tcPr>
            <w:tcW w:w="708" w:type="dxa"/>
            <w:tcBorders>
              <w:top w:val="single" w:sz="4" w:space="0" w:color="auto"/>
              <w:left w:val="single" w:sz="4" w:space="0" w:color="auto"/>
              <w:bottom w:val="single" w:sz="4" w:space="0" w:color="auto"/>
              <w:right w:val="single" w:sz="4" w:space="0" w:color="auto"/>
            </w:tcBorders>
            <w:hideMark/>
          </w:tcPr>
          <w:p w14:paraId="2DBA9AB8" w14:textId="77777777" w:rsidR="00575DBF" w:rsidRDefault="00575DBF">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ACE4F18" w14:textId="77777777" w:rsidR="00575DBF" w:rsidRDefault="00575DBF">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7BD4C26" w14:textId="77777777" w:rsidR="00575DBF" w:rsidRDefault="00575DBF">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41F0E2C" w14:textId="77777777" w:rsidR="00575DBF" w:rsidRDefault="00575DBF">
            <w:pPr>
              <w:jc w:val="cente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366F6296" w14:textId="77777777" w:rsidR="00575DBF" w:rsidRDefault="00575DBF">
            <w:pPr>
              <w:jc w:val="center"/>
              <w:rPr>
                <w:sz w:val="24"/>
                <w:szCs w:val="24"/>
              </w:rPr>
            </w:pPr>
            <w:r>
              <w:rPr>
                <w:sz w:val="24"/>
                <w:szCs w:val="24"/>
              </w:rPr>
              <w:t>5</w:t>
            </w:r>
          </w:p>
        </w:tc>
      </w:tr>
      <w:tr w:rsidR="00575DBF" w14:paraId="4462C565"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496664E2" w14:textId="77777777" w:rsidR="00575DBF" w:rsidRDefault="00575DBF">
            <w:pPr>
              <w:rPr>
                <w:sz w:val="24"/>
                <w:szCs w:val="24"/>
              </w:rPr>
            </w:pPr>
            <w:r>
              <w:rPr>
                <w:sz w:val="24"/>
                <w:szCs w:val="24"/>
              </w:rPr>
              <w:t>Prvouka</w:t>
            </w:r>
          </w:p>
        </w:tc>
        <w:tc>
          <w:tcPr>
            <w:tcW w:w="708" w:type="dxa"/>
            <w:tcBorders>
              <w:top w:val="single" w:sz="4" w:space="0" w:color="auto"/>
              <w:left w:val="single" w:sz="4" w:space="0" w:color="auto"/>
              <w:bottom w:val="single" w:sz="4" w:space="0" w:color="auto"/>
              <w:right w:val="single" w:sz="4" w:space="0" w:color="auto"/>
            </w:tcBorders>
            <w:hideMark/>
          </w:tcPr>
          <w:p w14:paraId="783905F1"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EA5F892"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03DC2FF" w14:textId="77777777" w:rsidR="00575DBF" w:rsidRDefault="00575DBF">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C6E6ED3" w14:textId="77777777" w:rsidR="00575DBF" w:rsidRDefault="00575DBF">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9E8BB8" w14:textId="77777777" w:rsidR="00575DBF" w:rsidRDefault="00575DBF">
            <w:pPr>
              <w:jc w:val="center"/>
              <w:rPr>
                <w:sz w:val="24"/>
                <w:szCs w:val="24"/>
              </w:rPr>
            </w:pPr>
          </w:p>
        </w:tc>
      </w:tr>
      <w:tr w:rsidR="00575DBF" w14:paraId="06FE5836"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C3B8C56" w14:textId="77777777" w:rsidR="00575DBF" w:rsidRDefault="00575DBF">
            <w:pPr>
              <w:rPr>
                <w:sz w:val="24"/>
                <w:szCs w:val="24"/>
              </w:rPr>
            </w:pPr>
            <w:r>
              <w:rPr>
                <w:sz w:val="24"/>
                <w:szCs w:val="24"/>
              </w:rPr>
              <w:t>Přírodověda</w:t>
            </w:r>
          </w:p>
        </w:tc>
        <w:tc>
          <w:tcPr>
            <w:tcW w:w="708" w:type="dxa"/>
            <w:tcBorders>
              <w:top w:val="single" w:sz="4" w:space="0" w:color="auto"/>
              <w:left w:val="single" w:sz="4" w:space="0" w:color="auto"/>
              <w:bottom w:val="single" w:sz="4" w:space="0" w:color="auto"/>
              <w:right w:val="single" w:sz="4" w:space="0" w:color="auto"/>
            </w:tcBorders>
          </w:tcPr>
          <w:p w14:paraId="33836E26"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257667"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3C3C03"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DD71CD3" w14:textId="77777777" w:rsidR="00575DBF" w:rsidRDefault="00575DBF">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079AD68" w14:textId="77777777" w:rsidR="00575DBF" w:rsidRDefault="00575DBF">
            <w:pPr>
              <w:jc w:val="center"/>
              <w:rPr>
                <w:sz w:val="24"/>
                <w:szCs w:val="24"/>
              </w:rPr>
            </w:pPr>
            <w:r>
              <w:rPr>
                <w:sz w:val="24"/>
                <w:szCs w:val="24"/>
              </w:rPr>
              <w:t>2</w:t>
            </w:r>
          </w:p>
        </w:tc>
      </w:tr>
      <w:tr w:rsidR="00575DBF" w14:paraId="26D2C3D0"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668AB29B" w14:textId="77777777" w:rsidR="00575DBF" w:rsidRDefault="00575DBF">
            <w:pPr>
              <w:rPr>
                <w:sz w:val="24"/>
                <w:szCs w:val="24"/>
              </w:rPr>
            </w:pPr>
            <w:r>
              <w:rPr>
                <w:sz w:val="24"/>
                <w:szCs w:val="24"/>
              </w:rPr>
              <w:t>Vlastivěda</w:t>
            </w:r>
          </w:p>
        </w:tc>
        <w:tc>
          <w:tcPr>
            <w:tcW w:w="708" w:type="dxa"/>
            <w:tcBorders>
              <w:top w:val="single" w:sz="4" w:space="0" w:color="auto"/>
              <w:left w:val="single" w:sz="4" w:space="0" w:color="auto"/>
              <w:bottom w:val="single" w:sz="4" w:space="0" w:color="auto"/>
              <w:right w:val="single" w:sz="4" w:space="0" w:color="auto"/>
            </w:tcBorders>
          </w:tcPr>
          <w:p w14:paraId="71F2DDD7"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3572C6"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80DE89"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8E607FC"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BCD1CB3" w14:textId="77777777" w:rsidR="00575DBF" w:rsidRDefault="00575DBF">
            <w:pPr>
              <w:jc w:val="center"/>
              <w:rPr>
                <w:sz w:val="24"/>
                <w:szCs w:val="24"/>
              </w:rPr>
            </w:pPr>
            <w:r>
              <w:rPr>
                <w:sz w:val="24"/>
                <w:szCs w:val="24"/>
              </w:rPr>
              <w:t>2</w:t>
            </w:r>
          </w:p>
        </w:tc>
      </w:tr>
      <w:tr w:rsidR="00575DBF" w14:paraId="32F3AA3A"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7EAED2A8" w14:textId="77777777" w:rsidR="00575DBF" w:rsidRDefault="00575DBF">
            <w:pPr>
              <w:rPr>
                <w:sz w:val="24"/>
                <w:szCs w:val="24"/>
              </w:rPr>
            </w:pPr>
            <w:r>
              <w:rPr>
                <w:sz w:val="24"/>
                <w:szCs w:val="24"/>
              </w:rPr>
              <w:t>Hudební výchova</w:t>
            </w:r>
          </w:p>
        </w:tc>
        <w:tc>
          <w:tcPr>
            <w:tcW w:w="708" w:type="dxa"/>
            <w:tcBorders>
              <w:top w:val="single" w:sz="4" w:space="0" w:color="auto"/>
              <w:left w:val="single" w:sz="4" w:space="0" w:color="auto"/>
              <w:bottom w:val="single" w:sz="4" w:space="0" w:color="auto"/>
              <w:right w:val="single" w:sz="4" w:space="0" w:color="auto"/>
            </w:tcBorders>
            <w:hideMark/>
          </w:tcPr>
          <w:p w14:paraId="13D47DE8"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9EEDEF5"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BEC4741"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27651D1"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02DAA86" w14:textId="77777777" w:rsidR="00575DBF" w:rsidRDefault="00575DBF">
            <w:pPr>
              <w:jc w:val="center"/>
              <w:rPr>
                <w:sz w:val="24"/>
                <w:szCs w:val="24"/>
              </w:rPr>
            </w:pPr>
            <w:r>
              <w:rPr>
                <w:sz w:val="24"/>
                <w:szCs w:val="24"/>
              </w:rPr>
              <w:t>1</w:t>
            </w:r>
          </w:p>
        </w:tc>
      </w:tr>
      <w:tr w:rsidR="00575DBF" w14:paraId="29C1F5DA"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48D63ADA" w14:textId="77777777" w:rsidR="00575DBF" w:rsidRDefault="00575DBF">
            <w:pPr>
              <w:rPr>
                <w:sz w:val="24"/>
                <w:szCs w:val="24"/>
              </w:rPr>
            </w:pPr>
            <w:r>
              <w:rPr>
                <w:sz w:val="24"/>
                <w:szCs w:val="24"/>
              </w:rPr>
              <w:t>Výtvarná výchova</w:t>
            </w:r>
          </w:p>
        </w:tc>
        <w:tc>
          <w:tcPr>
            <w:tcW w:w="708" w:type="dxa"/>
            <w:tcBorders>
              <w:top w:val="single" w:sz="4" w:space="0" w:color="auto"/>
              <w:left w:val="single" w:sz="4" w:space="0" w:color="auto"/>
              <w:bottom w:val="single" w:sz="4" w:space="0" w:color="auto"/>
              <w:right w:val="single" w:sz="4" w:space="0" w:color="auto"/>
            </w:tcBorders>
            <w:hideMark/>
          </w:tcPr>
          <w:p w14:paraId="5D9C977C"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B6C452A"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63A64348"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C7017FD" w14:textId="77777777" w:rsidR="00575DBF" w:rsidRDefault="00575DBF">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3554842" w14:textId="77777777" w:rsidR="00575DBF" w:rsidRDefault="00575DBF">
            <w:pPr>
              <w:jc w:val="center"/>
              <w:rPr>
                <w:sz w:val="24"/>
                <w:szCs w:val="24"/>
              </w:rPr>
            </w:pPr>
            <w:r>
              <w:rPr>
                <w:sz w:val="24"/>
                <w:szCs w:val="24"/>
              </w:rPr>
              <w:t>2</w:t>
            </w:r>
          </w:p>
        </w:tc>
      </w:tr>
      <w:tr w:rsidR="00575DBF" w14:paraId="57AB526D"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1017900" w14:textId="77777777" w:rsidR="00575DBF" w:rsidRDefault="00575DBF">
            <w:pPr>
              <w:rPr>
                <w:sz w:val="24"/>
                <w:szCs w:val="24"/>
              </w:rPr>
            </w:pPr>
            <w:r>
              <w:rPr>
                <w:sz w:val="24"/>
                <w:szCs w:val="24"/>
              </w:rPr>
              <w:t>Pracovní činnosti</w:t>
            </w:r>
          </w:p>
        </w:tc>
        <w:tc>
          <w:tcPr>
            <w:tcW w:w="708" w:type="dxa"/>
            <w:tcBorders>
              <w:top w:val="single" w:sz="4" w:space="0" w:color="auto"/>
              <w:left w:val="single" w:sz="4" w:space="0" w:color="auto"/>
              <w:bottom w:val="single" w:sz="4" w:space="0" w:color="auto"/>
              <w:right w:val="single" w:sz="4" w:space="0" w:color="auto"/>
            </w:tcBorders>
            <w:hideMark/>
          </w:tcPr>
          <w:p w14:paraId="008BAF73"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9D675F8"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3785E80"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BCE0458"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98969C3" w14:textId="77777777" w:rsidR="00575DBF" w:rsidRDefault="00575DBF">
            <w:pPr>
              <w:jc w:val="center"/>
              <w:rPr>
                <w:sz w:val="24"/>
                <w:szCs w:val="24"/>
              </w:rPr>
            </w:pPr>
            <w:r>
              <w:rPr>
                <w:sz w:val="24"/>
                <w:szCs w:val="24"/>
              </w:rPr>
              <w:t>1</w:t>
            </w:r>
          </w:p>
        </w:tc>
      </w:tr>
      <w:tr w:rsidR="00575DBF" w14:paraId="43097619"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628611B6" w14:textId="77777777" w:rsidR="00575DBF" w:rsidRDefault="00575DBF">
            <w:pPr>
              <w:rPr>
                <w:sz w:val="24"/>
                <w:szCs w:val="24"/>
              </w:rPr>
            </w:pPr>
            <w:r>
              <w:rPr>
                <w:sz w:val="24"/>
                <w:szCs w:val="24"/>
              </w:rPr>
              <w:t>Tělesná výchova</w:t>
            </w:r>
          </w:p>
        </w:tc>
        <w:tc>
          <w:tcPr>
            <w:tcW w:w="708" w:type="dxa"/>
            <w:tcBorders>
              <w:top w:val="single" w:sz="4" w:space="0" w:color="auto"/>
              <w:left w:val="single" w:sz="4" w:space="0" w:color="auto"/>
              <w:bottom w:val="single" w:sz="4" w:space="0" w:color="auto"/>
              <w:right w:val="single" w:sz="4" w:space="0" w:color="auto"/>
            </w:tcBorders>
            <w:hideMark/>
          </w:tcPr>
          <w:p w14:paraId="4C626575"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5DB1A62"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1901C7B"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0A196B1" w14:textId="77777777" w:rsidR="00575DBF" w:rsidRDefault="00575DBF">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121ECF75" w14:textId="77777777" w:rsidR="00575DBF" w:rsidRDefault="00575DBF">
            <w:pPr>
              <w:jc w:val="center"/>
              <w:rPr>
                <w:sz w:val="24"/>
                <w:szCs w:val="24"/>
              </w:rPr>
            </w:pPr>
            <w:r>
              <w:rPr>
                <w:sz w:val="24"/>
                <w:szCs w:val="24"/>
              </w:rPr>
              <w:t>2</w:t>
            </w:r>
          </w:p>
        </w:tc>
      </w:tr>
      <w:tr w:rsidR="00575DBF" w14:paraId="2AD3C7F0"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5D047891" w14:textId="77777777" w:rsidR="00575DBF" w:rsidRDefault="00575DBF">
            <w:pPr>
              <w:rPr>
                <w:sz w:val="24"/>
                <w:szCs w:val="24"/>
              </w:rPr>
            </w:pPr>
            <w:r>
              <w:rPr>
                <w:sz w:val="24"/>
                <w:szCs w:val="24"/>
              </w:rPr>
              <w:t>Informatika</w:t>
            </w:r>
          </w:p>
        </w:tc>
        <w:tc>
          <w:tcPr>
            <w:tcW w:w="708" w:type="dxa"/>
            <w:tcBorders>
              <w:top w:val="single" w:sz="4" w:space="0" w:color="auto"/>
              <w:left w:val="single" w:sz="4" w:space="0" w:color="auto"/>
              <w:bottom w:val="single" w:sz="4" w:space="0" w:color="auto"/>
              <w:right w:val="single" w:sz="4" w:space="0" w:color="auto"/>
            </w:tcBorders>
          </w:tcPr>
          <w:p w14:paraId="0F924A90"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4341C3"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3ED2AD"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224DBA3"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B0ADD2D" w14:textId="77777777" w:rsidR="00575DBF" w:rsidRDefault="00575DBF">
            <w:pPr>
              <w:jc w:val="center"/>
              <w:rPr>
                <w:sz w:val="24"/>
                <w:szCs w:val="24"/>
              </w:rPr>
            </w:pPr>
            <w:r>
              <w:rPr>
                <w:sz w:val="24"/>
                <w:szCs w:val="24"/>
              </w:rPr>
              <w:t>1</w:t>
            </w:r>
          </w:p>
        </w:tc>
      </w:tr>
      <w:tr w:rsidR="00575DBF" w14:paraId="382CD342"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9AA0BB2" w14:textId="77777777" w:rsidR="00575DBF" w:rsidRDefault="00575DBF">
            <w:pPr>
              <w:rPr>
                <w:b/>
                <w:sz w:val="24"/>
                <w:szCs w:val="24"/>
              </w:rPr>
            </w:pPr>
            <w:r>
              <w:rPr>
                <w:b/>
                <w:sz w:val="24"/>
                <w:szCs w:val="24"/>
              </w:rPr>
              <w:t>Týdenní dotace povinných předmětů</w:t>
            </w:r>
          </w:p>
        </w:tc>
        <w:tc>
          <w:tcPr>
            <w:tcW w:w="708" w:type="dxa"/>
            <w:tcBorders>
              <w:top w:val="single" w:sz="4" w:space="0" w:color="auto"/>
              <w:left w:val="single" w:sz="4" w:space="0" w:color="auto"/>
              <w:bottom w:val="single" w:sz="4" w:space="0" w:color="auto"/>
              <w:right w:val="single" w:sz="4" w:space="0" w:color="auto"/>
            </w:tcBorders>
            <w:hideMark/>
          </w:tcPr>
          <w:p w14:paraId="2B8F6669" w14:textId="77777777" w:rsidR="00575DBF" w:rsidRDefault="00575DBF">
            <w:pPr>
              <w:jc w:val="center"/>
              <w:rPr>
                <w:b/>
                <w:sz w:val="24"/>
                <w:szCs w:val="24"/>
              </w:rPr>
            </w:pPr>
            <w:r>
              <w:rPr>
                <w:b/>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14:paraId="37588D35" w14:textId="77777777" w:rsidR="00575DBF" w:rsidRDefault="00575DBF">
            <w:pPr>
              <w:jc w:val="center"/>
              <w:rPr>
                <w:b/>
                <w:sz w:val="24"/>
                <w:szCs w:val="24"/>
              </w:rPr>
            </w:pPr>
            <w:r>
              <w:rPr>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14:paraId="5B2DF388" w14:textId="77777777" w:rsidR="00575DBF" w:rsidRDefault="00575DBF">
            <w:pPr>
              <w:jc w:val="center"/>
              <w:rPr>
                <w:b/>
                <w:sz w:val="24"/>
                <w:szCs w:val="24"/>
              </w:rPr>
            </w:pPr>
            <w:r>
              <w:rPr>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14:paraId="0CE49AFA" w14:textId="77777777" w:rsidR="00575DBF" w:rsidRDefault="00575DBF">
            <w:pPr>
              <w:jc w:val="center"/>
              <w:rPr>
                <w:b/>
                <w:sz w:val="24"/>
                <w:szCs w:val="24"/>
              </w:rPr>
            </w:pPr>
            <w:r>
              <w:rPr>
                <w:b/>
                <w:sz w:val="24"/>
                <w:szCs w:val="24"/>
              </w:rPr>
              <w:t>26</w:t>
            </w:r>
          </w:p>
        </w:tc>
        <w:tc>
          <w:tcPr>
            <w:tcW w:w="708" w:type="dxa"/>
            <w:tcBorders>
              <w:top w:val="single" w:sz="4" w:space="0" w:color="auto"/>
              <w:left w:val="single" w:sz="4" w:space="0" w:color="auto"/>
              <w:bottom w:val="single" w:sz="4" w:space="0" w:color="auto"/>
              <w:right w:val="single" w:sz="4" w:space="0" w:color="auto"/>
            </w:tcBorders>
            <w:hideMark/>
          </w:tcPr>
          <w:p w14:paraId="391A11E2" w14:textId="77777777" w:rsidR="00575DBF" w:rsidRDefault="00575DBF">
            <w:pPr>
              <w:jc w:val="center"/>
              <w:rPr>
                <w:b/>
                <w:sz w:val="24"/>
                <w:szCs w:val="24"/>
              </w:rPr>
            </w:pPr>
            <w:r>
              <w:rPr>
                <w:b/>
                <w:sz w:val="24"/>
                <w:szCs w:val="24"/>
              </w:rPr>
              <w:t>26</w:t>
            </w:r>
          </w:p>
        </w:tc>
      </w:tr>
    </w:tbl>
    <w:p w14:paraId="2AB161BF" w14:textId="77777777" w:rsidR="00575DBF" w:rsidRDefault="00575DBF" w:rsidP="00575DBF">
      <w:pPr>
        <w:spacing w:after="0"/>
        <w:rPr>
          <w:b/>
          <w:sz w:val="24"/>
          <w:szCs w:val="24"/>
        </w:rPr>
      </w:pPr>
    </w:p>
    <w:p w14:paraId="71FF9CE6" w14:textId="77777777" w:rsidR="00575DBF" w:rsidRDefault="00575DBF" w:rsidP="00575DBF">
      <w:pPr>
        <w:spacing w:after="0"/>
        <w:rPr>
          <w:sz w:val="24"/>
          <w:szCs w:val="24"/>
        </w:rPr>
      </w:pPr>
      <w:r>
        <w:rPr>
          <w:b/>
          <w:sz w:val="24"/>
          <w:szCs w:val="24"/>
        </w:rPr>
        <w:t>Nepovinný předmět</w:t>
      </w:r>
      <w:r>
        <w:rPr>
          <w:b/>
          <w:sz w:val="24"/>
          <w:szCs w:val="24"/>
        </w:rPr>
        <w:tab/>
      </w:r>
      <w:r>
        <w:rPr>
          <w:b/>
          <w:sz w:val="24"/>
          <w:szCs w:val="24"/>
        </w:rPr>
        <w:tab/>
      </w:r>
      <w:r>
        <w:rPr>
          <w:sz w:val="24"/>
          <w:szCs w:val="24"/>
        </w:rPr>
        <w:t>Sborový zpěv</w:t>
      </w:r>
    </w:p>
    <w:p w14:paraId="76330C74" w14:textId="77777777" w:rsidR="00575DBF" w:rsidRDefault="00575DBF" w:rsidP="00575DBF">
      <w:pPr>
        <w:spacing w:after="0"/>
        <w:rPr>
          <w:sz w:val="24"/>
          <w:szCs w:val="24"/>
        </w:rPr>
      </w:pPr>
      <w:r>
        <w:rPr>
          <w:b/>
          <w:sz w:val="24"/>
          <w:szCs w:val="24"/>
        </w:rPr>
        <w:t>Zájmové kroužky</w:t>
      </w:r>
      <w:r>
        <w:rPr>
          <w:sz w:val="24"/>
          <w:szCs w:val="24"/>
        </w:rPr>
        <w:tab/>
      </w:r>
      <w:r>
        <w:rPr>
          <w:sz w:val="24"/>
          <w:szCs w:val="24"/>
        </w:rPr>
        <w:tab/>
        <w:t>Kroužek míčových her, zdravotnický kroužek, kroužek vaření</w:t>
      </w:r>
      <w:r w:rsidR="00CA7A85">
        <w:rPr>
          <w:sz w:val="24"/>
          <w:szCs w:val="24"/>
        </w:rPr>
        <w:t>,</w:t>
      </w:r>
      <w:r w:rsidR="003F0C44">
        <w:rPr>
          <w:sz w:val="24"/>
          <w:szCs w:val="24"/>
        </w:rPr>
        <w:t xml:space="preserve"> </w:t>
      </w:r>
    </w:p>
    <w:p w14:paraId="1F71A35F" w14:textId="77777777" w:rsidR="00575DBF" w:rsidRPr="0076664C" w:rsidRDefault="00CA7A85" w:rsidP="00575DBF">
      <w:pPr>
        <w:spacing w:after="0"/>
        <w:rPr>
          <w:sz w:val="24"/>
          <w:szCs w:val="24"/>
        </w:rPr>
      </w:pPr>
      <w:r>
        <w:rPr>
          <w:sz w:val="24"/>
          <w:szCs w:val="24"/>
        </w:rPr>
        <w:t>z</w:t>
      </w:r>
      <w:r w:rsidR="00575DBF">
        <w:rPr>
          <w:sz w:val="24"/>
          <w:szCs w:val="24"/>
        </w:rPr>
        <w:t>dravotnický kroužek</w:t>
      </w:r>
      <w:r w:rsidR="003F0C44">
        <w:rPr>
          <w:sz w:val="24"/>
          <w:szCs w:val="24"/>
        </w:rPr>
        <w:t xml:space="preserve"> a kroužek keramiky</w:t>
      </w:r>
      <w:r w:rsidR="00575DBF">
        <w:rPr>
          <w:sz w:val="24"/>
          <w:szCs w:val="24"/>
        </w:rPr>
        <w:t xml:space="preserve"> zajišťoval </w:t>
      </w:r>
      <w:r w:rsidR="00575DBF">
        <w:rPr>
          <w:b/>
          <w:sz w:val="24"/>
          <w:szCs w:val="24"/>
        </w:rPr>
        <w:t xml:space="preserve">Dům dětí Domino Hronov, </w:t>
      </w:r>
      <w:r w:rsidR="00575DBF">
        <w:rPr>
          <w:sz w:val="24"/>
          <w:szCs w:val="24"/>
        </w:rPr>
        <w:t>ostatní zajišťovali zaměstnanci školy.</w:t>
      </w:r>
    </w:p>
    <w:p w14:paraId="65953645" w14:textId="77777777" w:rsidR="00575DBF" w:rsidRDefault="00575DBF" w:rsidP="00575DBF">
      <w:pPr>
        <w:pStyle w:val="Odstavecseseznamem"/>
        <w:numPr>
          <w:ilvl w:val="0"/>
          <w:numId w:val="2"/>
        </w:numPr>
        <w:spacing w:after="0"/>
        <w:rPr>
          <w:b/>
          <w:sz w:val="28"/>
          <w:szCs w:val="28"/>
        </w:rPr>
      </w:pPr>
      <w:r>
        <w:rPr>
          <w:b/>
          <w:sz w:val="28"/>
          <w:szCs w:val="28"/>
        </w:rPr>
        <w:t>Personální zabezpečení činnosti školy</w:t>
      </w:r>
    </w:p>
    <w:p w14:paraId="284FEF34" w14:textId="77777777" w:rsidR="00575DBF" w:rsidRDefault="00575DBF" w:rsidP="00575DBF">
      <w:pPr>
        <w:pStyle w:val="Odstavecseseznamem"/>
        <w:spacing w:after="0"/>
        <w:rPr>
          <w:b/>
          <w:sz w:val="28"/>
          <w:szCs w:val="28"/>
        </w:rPr>
      </w:pPr>
      <w:r>
        <w:rPr>
          <w:b/>
          <w:sz w:val="28"/>
          <w:szCs w:val="28"/>
        </w:rPr>
        <w:tab/>
      </w:r>
    </w:p>
    <w:p w14:paraId="1D985437" w14:textId="298B9231" w:rsidR="00575DBF" w:rsidRDefault="003F0C44" w:rsidP="00575DBF">
      <w:pPr>
        <w:spacing w:after="0"/>
        <w:rPr>
          <w:b/>
          <w:sz w:val="24"/>
          <w:szCs w:val="24"/>
        </w:rPr>
      </w:pPr>
      <w:r>
        <w:rPr>
          <w:b/>
          <w:sz w:val="24"/>
          <w:szCs w:val="24"/>
        </w:rPr>
        <w:t>K  30 .6. 20</w:t>
      </w:r>
      <w:r w:rsidR="008F1814">
        <w:rPr>
          <w:b/>
          <w:sz w:val="24"/>
          <w:szCs w:val="24"/>
        </w:rPr>
        <w:t>20</w:t>
      </w:r>
      <w:r w:rsidR="00575DBF">
        <w:rPr>
          <w:b/>
          <w:sz w:val="28"/>
          <w:szCs w:val="28"/>
        </w:rPr>
        <w:tab/>
      </w:r>
      <w:r w:rsidR="00575DBF">
        <w:rPr>
          <w:b/>
          <w:sz w:val="24"/>
          <w:szCs w:val="24"/>
        </w:rPr>
        <w:t>ve škole pracovalo:</w:t>
      </w:r>
    </w:p>
    <w:p w14:paraId="77E38FE7" w14:textId="77777777" w:rsidR="00575DBF" w:rsidRDefault="00575DBF" w:rsidP="00575DBF">
      <w:pPr>
        <w:spacing w:after="0"/>
        <w:rPr>
          <w:sz w:val="24"/>
          <w:szCs w:val="24"/>
        </w:rPr>
      </w:pPr>
    </w:p>
    <w:p w14:paraId="70148D85" w14:textId="77777777" w:rsidR="00575DBF" w:rsidRDefault="00575DBF" w:rsidP="00575DBF">
      <w:pPr>
        <w:spacing w:after="0"/>
        <w:rPr>
          <w:sz w:val="24"/>
          <w:szCs w:val="24"/>
        </w:rPr>
      </w:pPr>
      <w:r>
        <w:rPr>
          <w:sz w:val="24"/>
          <w:szCs w:val="24"/>
        </w:rPr>
        <w:t>Vedoucí učitelka</w:t>
      </w:r>
      <w:r>
        <w:rPr>
          <w:sz w:val="24"/>
          <w:szCs w:val="24"/>
        </w:rPr>
        <w:tab/>
      </w:r>
      <w:r>
        <w:rPr>
          <w:sz w:val="24"/>
          <w:szCs w:val="24"/>
        </w:rPr>
        <w:tab/>
        <w:t>1</w:t>
      </w:r>
    </w:p>
    <w:p w14:paraId="5F862A37" w14:textId="77777777" w:rsidR="00575DBF" w:rsidRDefault="003F0C44" w:rsidP="00575DBF">
      <w:pPr>
        <w:spacing w:after="0"/>
        <w:rPr>
          <w:sz w:val="24"/>
          <w:szCs w:val="24"/>
        </w:rPr>
      </w:pPr>
      <w:r>
        <w:rPr>
          <w:sz w:val="24"/>
          <w:szCs w:val="24"/>
        </w:rPr>
        <w:t>Učitelé</w:t>
      </w:r>
      <w:r>
        <w:rPr>
          <w:sz w:val="24"/>
          <w:szCs w:val="24"/>
        </w:rPr>
        <w:tab/>
      </w:r>
      <w:r>
        <w:rPr>
          <w:sz w:val="24"/>
          <w:szCs w:val="24"/>
        </w:rPr>
        <w:tab/>
      </w:r>
      <w:r>
        <w:rPr>
          <w:sz w:val="24"/>
          <w:szCs w:val="24"/>
        </w:rPr>
        <w:tab/>
      </w:r>
      <w:r>
        <w:rPr>
          <w:sz w:val="24"/>
          <w:szCs w:val="24"/>
        </w:rPr>
        <w:tab/>
        <w:t>3</w:t>
      </w:r>
    </w:p>
    <w:p w14:paraId="787B893B" w14:textId="378072A6" w:rsidR="00E637F2" w:rsidRDefault="00E637F2" w:rsidP="00575DBF">
      <w:pPr>
        <w:spacing w:after="0"/>
        <w:rPr>
          <w:sz w:val="24"/>
          <w:szCs w:val="24"/>
        </w:rPr>
      </w:pPr>
      <w:r>
        <w:rPr>
          <w:sz w:val="24"/>
          <w:szCs w:val="24"/>
        </w:rPr>
        <w:t xml:space="preserve">Asistent pedagoga </w:t>
      </w:r>
      <w:r>
        <w:rPr>
          <w:sz w:val="24"/>
          <w:szCs w:val="24"/>
        </w:rPr>
        <w:tab/>
      </w:r>
      <w:r>
        <w:rPr>
          <w:sz w:val="24"/>
          <w:szCs w:val="24"/>
        </w:rPr>
        <w:tab/>
      </w:r>
      <w:r w:rsidR="00DA6F6A">
        <w:rPr>
          <w:sz w:val="24"/>
          <w:szCs w:val="24"/>
        </w:rPr>
        <w:t>1</w:t>
      </w:r>
    </w:p>
    <w:p w14:paraId="364C9A64" w14:textId="77777777" w:rsidR="00575DBF" w:rsidRDefault="00CA7A85" w:rsidP="00575DBF">
      <w:pPr>
        <w:spacing w:after="0"/>
        <w:rPr>
          <w:sz w:val="24"/>
          <w:szCs w:val="24"/>
        </w:rPr>
      </w:pPr>
      <w:r>
        <w:rPr>
          <w:sz w:val="24"/>
          <w:szCs w:val="24"/>
        </w:rPr>
        <w:t>Vychovatelé</w:t>
      </w:r>
      <w:r>
        <w:rPr>
          <w:sz w:val="24"/>
          <w:szCs w:val="24"/>
        </w:rPr>
        <w:tab/>
      </w:r>
      <w:r>
        <w:rPr>
          <w:sz w:val="24"/>
          <w:szCs w:val="24"/>
        </w:rPr>
        <w:tab/>
      </w:r>
      <w:r>
        <w:rPr>
          <w:sz w:val="24"/>
          <w:szCs w:val="24"/>
        </w:rPr>
        <w:tab/>
        <w:t>1</w:t>
      </w:r>
    </w:p>
    <w:p w14:paraId="33CBAED8" w14:textId="77777777" w:rsidR="00575DBF" w:rsidRDefault="00575DBF" w:rsidP="00575DBF">
      <w:pPr>
        <w:spacing w:after="0"/>
        <w:rPr>
          <w:sz w:val="24"/>
          <w:szCs w:val="24"/>
        </w:rPr>
      </w:pPr>
      <w:r>
        <w:rPr>
          <w:sz w:val="24"/>
          <w:szCs w:val="24"/>
        </w:rPr>
        <w:t>Uklizečka</w:t>
      </w:r>
      <w:r>
        <w:rPr>
          <w:sz w:val="24"/>
          <w:szCs w:val="24"/>
        </w:rPr>
        <w:tab/>
      </w:r>
      <w:r>
        <w:rPr>
          <w:sz w:val="24"/>
          <w:szCs w:val="24"/>
        </w:rPr>
        <w:tab/>
      </w:r>
      <w:r>
        <w:rPr>
          <w:sz w:val="24"/>
          <w:szCs w:val="24"/>
        </w:rPr>
        <w:tab/>
        <w:t>1</w:t>
      </w:r>
    </w:p>
    <w:p w14:paraId="27FF5702" w14:textId="77777777" w:rsidR="00575DBF" w:rsidRDefault="00575DBF" w:rsidP="00575DBF">
      <w:pPr>
        <w:spacing w:after="0"/>
        <w:rPr>
          <w:sz w:val="24"/>
          <w:szCs w:val="24"/>
        </w:rPr>
      </w:pPr>
      <w:r>
        <w:rPr>
          <w:sz w:val="24"/>
          <w:szCs w:val="24"/>
        </w:rPr>
        <w:t>Školník</w:t>
      </w:r>
      <w:r>
        <w:rPr>
          <w:sz w:val="24"/>
          <w:szCs w:val="24"/>
        </w:rPr>
        <w:tab/>
      </w:r>
      <w:r>
        <w:rPr>
          <w:sz w:val="24"/>
          <w:szCs w:val="24"/>
        </w:rPr>
        <w:tab/>
      </w:r>
      <w:r>
        <w:rPr>
          <w:sz w:val="24"/>
          <w:szCs w:val="24"/>
        </w:rPr>
        <w:tab/>
      </w:r>
      <w:r>
        <w:rPr>
          <w:sz w:val="24"/>
          <w:szCs w:val="24"/>
        </w:rPr>
        <w:tab/>
        <w:t>1</w:t>
      </w:r>
    </w:p>
    <w:p w14:paraId="09B9A698" w14:textId="77777777" w:rsidR="00575DBF" w:rsidRDefault="00575DBF" w:rsidP="00575DBF">
      <w:pPr>
        <w:spacing w:after="0"/>
        <w:rPr>
          <w:sz w:val="24"/>
          <w:szCs w:val="24"/>
        </w:rPr>
      </w:pPr>
    </w:p>
    <w:p w14:paraId="3238D7E8" w14:textId="08F03F66" w:rsidR="006E45E0" w:rsidRDefault="00CA7A85" w:rsidP="00575DBF">
      <w:pPr>
        <w:spacing w:after="0"/>
        <w:rPr>
          <w:b/>
          <w:sz w:val="24"/>
          <w:szCs w:val="24"/>
        </w:rPr>
      </w:pPr>
      <w:r>
        <w:rPr>
          <w:b/>
          <w:sz w:val="24"/>
          <w:szCs w:val="24"/>
        </w:rPr>
        <w:t>Celkem</w:t>
      </w:r>
      <w:r>
        <w:rPr>
          <w:b/>
          <w:sz w:val="24"/>
          <w:szCs w:val="24"/>
        </w:rPr>
        <w:tab/>
      </w:r>
      <w:r>
        <w:rPr>
          <w:b/>
          <w:sz w:val="24"/>
          <w:szCs w:val="24"/>
        </w:rPr>
        <w:tab/>
      </w:r>
      <w:r>
        <w:rPr>
          <w:b/>
          <w:sz w:val="24"/>
          <w:szCs w:val="24"/>
        </w:rPr>
        <w:tab/>
      </w:r>
      <w:r w:rsidR="00DA6F6A">
        <w:rPr>
          <w:b/>
          <w:sz w:val="24"/>
          <w:szCs w:val="24"/>
        </w:rPr>
        <w:t>8</w:t>
      </w:r>
    </w:p>
    <w:p w14:paraId="49BFAC15" w14:textId="77777777" w:rsidR="00575DBF" w:rsidRDefault="00575DBF" w:rsidP="00575DBF">
      <w:pPr>
        <w:spacing w:after="0"/>
        <w:rPr>
          <w:b/>
          <w:sz w:val="24"/>
          <w:szCs w:val="24"/>
        </w:rPr>
      </w:pPr>
      <w:r>
        <w:rPr>
          <w:b/>
          <w:sz w:val="24"/>
          <w:szCs w:val="24"/>
        </w:rPr>
        <w:t>Odborná kvalifikace pracovníků školy:</w:t>
      </w:r>
    </w:p>
    <w:p w14:paraId="5939826F" w14:textId="77777777" w:rsidR="00575DBF" w:rsidRDefault="00575DBF" w:rsidP="00575DBF">
      <w:pPr>
        <w:spacing w:after="0"/>
        <w:rPr>
          <w:b/>
          <w:sz w:val="24"/>
          <w:szCs w:val="24"/>
        </w:rPr>
      </w:pPr>
    </w:p>
    <w:p w14:paraId="0E4DD03E" w14:textId="6E478000" w:rsidR="00575DBF" w:rsidRDefault="00E637F2" w:rsidP="00575DBF">
      <w:pPr>
        <w:spacing w:after="0"/>
        <w:rPr>
          <w:sz w:val="24"/>
          <w:szCs w:val="24"/>
        </w:rPr>
      </w:pPr>
      <w:r>
        <w:rPr>
          <w:sz w:val="24"/>
          <w:szCs w:val="24"/>
        </w:rPr>
        <w:t>K  30.6. 20</w:t>
      </w:r>
      <w:r w:rsidR="000B7A54">
        <w:rPr>
          <w:sz w:val="24"/>
          <w:szCs w:val="24"/>
        </w:rPr>
        <w:t>19</w:t>
      </w:r>
      <w:r w:rsidR="0050726B">
        <w:rPr>
          <w:sz w:val="24"/>
          <w:szCs w:val="24"/>
        </w:rPr>
        <w:t xml:space="preserve">  pracovaly ve škole 3</w:t>
      </w:r>
      <w:r w:rsidR="00575DBF">
        <w:rPr>
          <w:sz w:val="24"/>
          <w:szCs w:val="24"/>
        </w:rPr>
        <w:t xml:space="preserve"> plně kvalifikované uči</w:t>
      </w:r>
      <w:r w:rsidR="0050726B">
        <w:rPr>
          <w:sz w:val="24"/>
          <w:szCs w:val="24"/>
        </w:rPr>
        <w:t xml:space="preserve">telky a jedna nekvalifikovaná </w:t>
      </w:r>
      <w:r w:rsidR="00575DBF">
        <w:rPr>
          <w:sz w:val="24"/>
          <w:szCs w:val="24"/>
        </w:rPr>
        <w:t xml:space="preserve">. </w:t>
      </w:r>
      <w:r w:rsidR="00CA7A85">
        <w:rPr>
          <w:sz w:val="24"/>
          <w:szCs w:val="24"/>
        </w:rPr>
        <w:t>Vychovatelka školní družiny je kvalifikovaná</w:t>
      </w:r>
      <w:r w:rsidR="00575DBF">
        <w:rPr>
          <w:sz w:val="24"/>
          <w:szCs w:val="24"/>
        </w:rPr>
        <w:t>.</w:t>
      </w:r>
    </w:p>
    <w:p w14:paraId="5A3A8DEC" w14:textId="77777777" w:rsidR="00575DBF" w:rsidRDefault="00575DBF" w:rsidP="00575DBF">
      <w:pPr>
        <w:spacing w:after="0"/>
        <w:rPr>
          <w:sz w:val="24"/>
          <w:szCs w:val="24"/>
        </w:rPr>
      </w:pPr>
    </w:p>
    <w:p w14:paraId="136387CE" w14:textId="77777777" w:rsidR="00575DBF" w:rsidRDefault="00575DBF" w:rsidP="00575DBF">
      <w:pPr>
        <w:pStyle w:val="Odstavecseseznamem"/>
        <w:numPr>
          <w:ilvl w:val="0"/>
          <w:numId w:val="2"/>
        </w:numPr>
        <w:spacing w:after="0"/>
        <w:rPr>
          <w:b/>
          <w:sz w:val="28"/>
          <w:szCs w:val="28"/>
        </w:rPr>
      </w:pPr>
      <w:r>
        <w:rPr>
          <w:b/>
          <w:sz w:val="28"/>
          <w:szCs w:val="28"/>
        </w:rPr>
        <w:lastRenderedPageBreak/>
        <w:t>Údaje o dalším vzdělávání pedagogických pracovníků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AE03ED" w14:paraId="12A36568" w14:textId="77777777" w:rsidTr="00AE03ED">
        <w:tc>
          <w:tcPr>
            <w:tcW w:w="6345" w:type="dxa"/>
            <w:tcBorders>
              <w:top w:val="single" w:sz="4" w:space="0" w:color="auto"/>
              <w:left w:val="single" w:sz="4" w:space="0" w:color="auto"/>
              <w:bottom w:val="single" w:sz="4" w:space="0" w:color="auto"/>
              <w:right w:val="single" w:sz="4" w:space="0" w:color="auto"/>
            </w:tcBorders>
            <w:hideMark/>
          </w:tcPr>
          <w:p w14:paraId="6C5DA0FB" w14:textId="77777777" w:rsidR="00AE03ED" w:rsidRDefault="00AE03ED">
            <w:pPr>
              <w:spacing w:after="0"/>
              <w:jc w:val="center"/>
            </w:pPr>
            <w:r>
              <w:t>Název vzdělávací akce</w:t>
            </w:r>
          </w:p>
        </w:tc>
        <w:tc>
          <w:tcPr>
            <w:tcW w:w="2867" w:type="dxa"/>
            <w:tcBorders>
              <w:top w:val="single" w:sz="4" w:space="0" w:color="auto"/>
              <w:left w:val="single" w:sz="4" w:space="0" w:color="auto"/>
              <w:bottom w:val="single" w:sz="4" w:space="0" w:color="auto"/>
              <w:right w:val="single" w:sz="4" w:space="0" w:color="auto"/>
            </w:tcBorders>
            <w:hideMark/>
          </w:tcPr>
          <w:p w14:paraId="5EF5B165" w14:textId="77777777" w:rsidR="00AE03ED" w:rsidRDefault="00AE03ED">
            <w:pPr>
              <w:spacing w:after="0"/>
              <w:jc w:val="center"/>
            </w:pPr>
            <w:r>
              <w:t>Jméno zaměstnance</w:t>
            </w:r>
          </w:p>
        </w:tc>
      </w:tr>
      <w:tr w:rsidR="00AE03ED" w14:paraId="0ACC76B0" w14:textId="77777777" w:rsidTr="00AE03ED">
        <w:tc>
          <w:tcPr>
            <w:tcW w:w="6345" w:type="dxa"/>
            <w:tcBorders>
              <w:top w:val="single" w:sz="4" w:space="0" w:color="auto"/>
              <w:left w:val="single" w:sz="4" w:space="0" w:color="auto"/>
              <w:bottom w:val="single" w:sz="4" w:space="0" w:color="auto"/>
              <w:right w:val="single" w:sz="4" w:space="0" w:color="auto"/>
            </w:tcBorders>
            <w:hideMark/>
          </w:tcPr>
          <w:p w14:paraId="217607F9" w14:textId="63D5CF01" w:rsidR="00AE03ED" w:rsidRDefault="00DA6F6A">
            <w:pPr>
              <w:spacing w:after="0"/>
            </w:pPr>
            <w:r>
              <w:t>Inovativní koncepce výuky češtiny</w:t>
            </w:r>
          </w:p>
        </w:tc>
        <w:tc>
          <w:tcPr>
            <w:tcW w:w="2867" w:type="dxa"/>
            <w:tcBorders>
              <w:top w:val="single" w:sz="4" w:space="0" w:color="auto"/>
              <w:left w:val="single" w:sz="4" w:space="0" w:color="auto"/>
              <w:bottom w:val="single" w:sz="4" w:space="0" w:color="auto"/>
              <w:right w:val="single" w:sz="4" w:space="0" w:color="auto"/>
            </w:tcBorders>
            <w:hideMark/>
          </w:tcPr>
          <w:p w14:paraId="481C8FFB" w14:textId="77777777" w:rsidR="00AE03ED" w:rsidRDefault="00AE03ED">
            <w:pPr>
              <w:spacing w:after="0"/>
            </w:pPr>
            <w:r>
              <w:t>Mgr. Rita Kouglová</w:t>
            </w:r>
          </w:p>
        </w:tc>
      </w:tr>
      <w:tr w:rsidR="00AE03ED" w14:paraId="1752EFFD" w14:textId="77777777" w:rsidTr="00AE03ED">
        <w:tc>
          <w:tcPr>
            <w:tcW w:w="6345" w:type="dxa"/>
            <w:tcBorders>
              <w:top w:val="single" w:sz="4" w:space="0" w:color="auto"/>
              <w:left w:val="single" w:sz="4" w:space="0" w:color="auto"/>
              <w:bottom w:val="single" w:sz="4" w:space="0" w:color="auto"/>
              <w:right w:val="single" w:sz="4" w:space="0" w:color="auto"/>
            </w:tcBorders>
            <w:hideMark/>
          </w:tcPr>
          <w:p w14:paraId="60F203FE" w14:textId="430ED211" w:rsidR="00AE03ED" w:rsidRDefault="00DA6F6A">
            <w:pPr>
              <w:spacing w:after="0"/>
            </w:pPr>
            <w:r>
              <w:t>Využití literárních textů ve výuce angličtiny</w:t>
            </w:r>
          </w:p>
        </w:tc>
        <w:tc>
          <w:tcPr>
            <w:tcW w:w="2867" w:type="dxa"/>
            <w:tcBorders>
              <w:top w:val="single" w:sz="4" w:space="0" w:color="auto"/>
              <w:left w:val="single" w:sz="4" w:space="0" w:color="auto"/>
              <w:bottom w:val="single" w:sz="4" w:space="0" w:color="auto"/>
              <w:right w:val="single" w:sz="4" w:space="0" w:color="auto"/>
            </w:tcBorders>
            <w:hideMark/>
          </w:tcPr>
          <w:p w14:paraId="3F90211B" w14:textId="1A9F4F2A" w:rsidR="00AE03ED" w:rsidRDefault="00AE03ED">
            <w:pPr>
              <w:spacing w:after="0"/>
            </w:pPr>
            <w:r>
              <w:t xml:space="preserve">Mgr. </w:t>
            </w:r>
            <w:r w:rsidR="00DA6F6A">
              <w:t>Veronika Červená</w:t>
            </w:r>
          </w:p>
        </w:tc>
      </w:tr>
      <w:tr w:rsidR="00AE03ED" w14:paraId="6DBF1CEF" w14:textId="77777777" w:rsidTr="00AE03ED">
        <w:tc>
          <w:tcPr>
            <w:tcW w:w="6345" w:type="dxa"/>
            <w:tcBorders>
              <w:top w:val="single" w:sz="4" w:space="0" w:color="auto"/>
              <w:left w:val="single" w:sz="4" w:space="0" w:color="auto"/>
              <w:bottom w:val="single" w:sz="4" w:space="0" w:color="auto"/>
              <w:right w:val="single" w:sz="4" w:space="0" w:color="auto"/>
            </w:tcBorders>
            <w:hideMark/>
          </w:tcPr>
          <w:p w14:paraId="63CD74F4" w14:textId="1B56BF38" w:rsidR="00AE03ED" w:rsidRDefault="00DA6F6A">
            <w:pPr>
              <w:spacing w:after="0"/>
            </w:pPr>
            <w:r>
              <w:t>Herní činnosti v prvopočátečním čtení</w:t>
            </w:r>
          </w:p>
        </w:tc>
        <w:tc>
          <w:tcPr>
            <w:tcW w:w="2867" w:type="dxa"/>
            <w:tcBorders>
              <w:top w:val="single" w:sz="4" w:space="0" w:color="auto"/>
              <w:left w:val="single" w:sz="4" w:space="0" w:color="auto"/>
              <w:bottom w:val="single" w:sz="4" w:space="0" w:color="auto"/>
              <w:right w:val="single" w:sz="4" w:space="0" w:color="auto"/>
            </w:tcBorders>
            <w:hideMark/>
          </w:tcPr>
          <w:p w14:paraId="5C0CAFBF" w14:textId="657C4883" w:rsidR="00AE03ED" w:rsidRDefault="00DA6F6A">
            <w:pPr>
              <w:spacing w:after="0"/>
            </w:pPr>
            <w:r>
              <w:t>Mgr. Vratislava Vlachová</w:t>
            </w:r>
          </w:p>
        </w:tc>
      </w:tr>
      <w:tr w:rsidR="00AE03ED" w14:paraId="67C085D2" w14:textId="77777777" w:rsidTr="00AE03ED">
        <w:tc>
          <w:tcPr>
            <w:tcW w:w="6345" w:type="dxa"/>
            <w:tcBorders>
              <w:top w:val="single" w:sz="4" w:space="0" w:color="auto"/>
              <w:left w:val="single" w:sz="4" w:space="0" w:color="auto"/>
              <w:bottom w:val="single" w:sz="4" w:space="0" w:color="auto"/>
              <w:right w:val="single" w:sz="4" w:space="0" w:color="auto"/>
            </w:tcBorders>
            <w:hideMark/>
          </w:tcPr>
          <w:p w14:paraId="57C5E1E7" w14:textId="77777777" w:rsidR="00AE03ED" w:rsidRDefault="00931559">
            <w:pPr>
              <w:spacing w:after="0"/>
            </w:pPr>
            <w:r>
              <w:t>Vedení dokumentace ŠD</w:t>
            </w:r>
          </w:p>
        </w:tc>
        <w:tc>
          <w:tcPr>
            <w:tcW w:w="2867" w:type="dxa"/>
            <w:tcBorders>
              <w:top w:val="single" w:sz="4" w:space="0" w:color="auto"/>
              <w:left w:val="single" w:sz="4" w:space="0" w:color="auto"/>
              <w:bottom w:val="single" w:sz="4" w:space="0" w:color="auto"/>
              <w:right w:val="single" w:sz="4" w:space="0" w:color="auto"/>
            </w:tcBorders>
            <w:hideMark/>
          </w:tcPr>
          <w:p w14:paraId="5D78361B" w14:textId="77777777" w:rsidR="00AE03ED" w:rsidRDefault="00CA7A85">
            <w:pPr>
              <w:spacing w:after="0"/>
            </w:pPr>
            <w:r>
              <w:t>Martina Hladíková</w:t>
            </w:r>
          </w:p>
        </w:tc>
      </w:tr>
      <w:tr w:rsidR="00AE03ED" w14:paraId="6D4093B8" w14:textId="77777777" w:rsidTr="00AE03ED">
        <w:tc>
          <w:tcPr>
            <w:tcW w:w="6345" w:type="dxa"/>
            <w:tcBorders>
              <w:top w:val="single" w:sz="4" w:space="0" w:color="auto"/>
              <w:left w:val="single" w:sz="4" w:space="0" w:color="auto"/>
              <w:bottom w:val="single" w:sz="4" w:space="0" w:color="auto"/>
              <w:right w:val="single" w:sz="4" w:space="0" w:color="auto"/>
            </w:tcBorders>
            <w:hideMark/>
          </w:tcPr>
          <w:p w14:paraId="5FDAA539" w14:textId="77777777" w:rsidR="00AE03ED" w:rsidRDefault="00AE03ED">
            <w:pPr>
              <w:spacing w:after="0"/>
            </w:pPr>
          </w:p>
        </w:tc>
        <w:tc>
          <w:tcPr>
            <w:tcW w:w="2867" w:type="dxa"/>
            <w:tcBorders>
              <w:top w:val="single" w:sz="4" w:space="0" w:color="auto"/>
              <w:left w:val="single" w:sz="4" w:space="0" w:color="auto"/>
              <w:bottom w:val="single" w:sz="4" w:space="0" w:color="auto"/>
              <w:right w:val="single" w:sz="4" w:space="0" w:color="auto"/>
            </w:tcBorders>
            <w:hideMark/>
          </w:tcPr>
          <w:p w14:paraId="6201770A" w14:textId="77777777" w:rsidR="00AE03ED" w:rsidRDefault="00AE03ED">
            <w:pPr>
              <w:spacing w:after="0"/>
            </w:pPr>
          </w:p>
        </w:tc>
      </w:tr>
    </w:tbl>
    <w:p w14:paraId="616FF8EC" w14:textId="77777777" w:rsidR="00575DBF" w:rsidRDefault="00575DBF" w:rsidP="00575DBF">
      <w:pPr>
        <w:spacing w:after="0"/>
        <w:rPr>
          <w:sz w:val="24"/>
          <w:szCs w:val="24"/>
        </w:rPr>
      </w:pPr>
    </w:p>
    <w:p w14:paraId="1FAD51F9" w14:textId="77777777" w:rsidR="00575DBF" w:rsidRDefault="00575DBF" w:rsidP="00575DBF">
      <w:pPr>
        <w:spacing w:after="0"/>
        <w:rPr>
          <w:sz w:val="24"/>
          <w:szCs w:val="24"/>
        </w:rPr>
      </w:pPr>
      <w:r>
        <w:rPr>
          <w:sz w:val="24"/>
          <w:szCs w:val="24"/>
        </w:rPr>
        <w:tab/>
      </w:r>
      <w:r>
        <w:rPr>
          <w:sz w:val="24"/>
          <w:szCs w:val="24"/>
        </w:rPr>
        <w:tab/>
      </w:r>
    </w:p>
    <w:p w14:paraId="572E87EF" w14:textId="77777777" w:rsidR="00575DBF" w:rsidRDefault="00575DBF" w:rsidP="00575DBF">
      <w:pPr>
        <w:rPr>
          <w:sz w:val="24"/>
          <w:szCs w:val="24"/>
        </w:rPr>
      </w:pPr>
      <w:r>
        <w:rPr>
          <w:sz w:val="24"/>
          <w:szCs w:val="24"/>
        </w:rPr>
        <w:t>Všichni pedagogičtí pracovníci byli proškoleni v oblasti BOZP a PO.</w:t>
      </w:r>
    </w:p>
    <w:p w14:paraId="2F21CACB" w14:textId="77777777" w:rsidR="00575DBF" w:rsidRDefault="00575DBF" w:rsidP="00575DBF">
      <w:pPr>
        <w:pStyle w:val="Odstavecseseznamem"/>
        <w:numPr>
          <w:ilvl w:val="0"/>
          <w:numId w:val="2"/>
        </w:numPr>
        <w:rPr>
          <w:b/>
          <w:sz w:val="28"/>
          <w:szCs w:val="28"/>
        </w:rPr>
      </w:pPr>
      <w:r>
        <w:rPr>
          <w:b/>
          <w:sz w:val="28"/>
          <w:szCs w:val="28"/>
        </w:rPr>
        <w:t>Údaje o zápisu k povinné školní docházce a přijetí do školy</w:t>
      </w:r>
    </w:p>
    <w:p w14:paraId="3E6DA7F6" w14:textId="3F853649" w:rsidR="00575DBF" w:rsidRDefault="00575DBF" w:rsidP="00575DBF">
      <w:pPr>
        <w:rPr>
          <w:b/>
          <w:sz w:val="24"/>
          <w:szCs w:val="24"/>
        </w:rPr>
      </w:pPr>
      <w:r>
        <w:rPr>
          <w:b/>
          <w:sz w:val="24"/>
          <w:szCs w:val="24"/>
        </w:rPr>
        <w:t>Zápis</w:t>
      </w:r>
      <w:r w:rsidR="00E637F2">
        <w:rPr>
          <w:b/>
          <w:sz w:val="24"/>
          <w:szCs w:val="24"/>
        </w:rPr>
        <w:t xml:space="preserve"> do 1. třídy pro školní rok 201</w:t>
      </w:r>
      <w:r w:rsidR="000B7A54">
        <w:rPr>
          <w:b/>
          <w:sz w:val="24"/>
          <w:szCs w:val="24"/>
        </w:rPr>
        <w:t>9</w:t>
      </w:r>
      <w:r w:rsidR="00E637F2">
        <w:rPr>
          <w:b/>
          <w:sz w:val="24"/>
          <w:szCs w:val="24"/>
        </w:rPr>
        <w:t xml:space="preserve"> – 20</w:t>
      </w:r>
      <w:r w:rsidR="000B7A54">
        <w:rPr>
          <w:b/>
          <w:sz w:val="24"/>
          <w:szCs w:val="24"/>
        </w:rPr>
        <w:t>20</w:t>
      </w:r>
    </w:p>
    <w:tbl>
      <w:tblPr>
        <w:tblStyle w:val="Mkatabulky"/>
        <w:tblW w:w="0" w:type="auto"/>
        <w:tblLook w:val="04A0" w:firstRow="1" w:lastRow="0" w:firstColumn="1" w:lastColumn="0" w:noHBand="0" w:noVBand="1"/>
      </w:tblPr>
      <w:tblGrid>
        <w:gridCol w:w="1842"/>
        <w:gridCol w:w="1842"/>
        <w:gridCol w:w="1842"/>
        <w:gridCol w:w="1843"/>
        <w:gridCol w:w="1843"/>
        <w:gridCol w:w="38"/>
      </w:tblGrid>
      <w:tr w:rsidR="00575DBF" w14:paraId="6CF0F119" w14:textId="77777777" w:rsidTr="00575DBF">
        <w:trPr>
          <w:gridAfter w:val="1"/>
          <w:wAfter w:w="38" w:type="dxa"/>
        </w:trPr>
        <w:tc>
          <w:tcPr>
            <w:tcW w:w="9212" w:type="dxa"/>
            <w:gridSpan w:val="5"/>
            <w:tcBorders>
              <w:top w:val="single" w:sz="4" w:space="0" w:color="auto"/>
              <w:left w:val="single" w:sz="4" w:space="0" w:color="auto"/>
              <w:bottom w:val="single" w:sz="4" w:space="0" w:color="auto"/>
              <w:right w:val="single" w:sz="4" w:space="0" w:color="auto"/>
            </w:tcBorders>
            <w:hideMark/>
          </w:tcPr>
          <w:p w14:paraId="0FD15685" w14:textId="184F67D6" w:rsidR="00575DBF" w:rsidRDefault="0050726B">
            <w:pPr>
              <w:tabs>
                <w:tab w:val="left" w:pos="2550"/>
              </w:tabs>
              <w:rPr>
                <w:sz w:val="24"/>
                <w:szCs w:val="24"/>
              </w:rPr>
            </w:pPr>
            <w:r>
              <w:rPr>
                <w:sz w:val="24"/>
                <w:szCs w:val="24"/>
              </w:rPr>
              <w:t>Zápis pro školní rok 201</w:t>
            </w:r>
            <w:r w:rsidR="000B7A54">
              <w:rPr>
                <w:sz w:val="24"/>
                <w:szCs w:val="24"/>
              </w:rPr>
              <w:t>9</w:t>
            </w:r>
            <w:r>
              <w:rPr>
                <w:sz w:val="24"/>
                <w:szCs w:val="24"/>
              </w:rPr>
              <w:t>/20</w:t>
            </w:r>
            <w:r w:rsidR="000B7A54">
              <w:rPr>
                <w:sz w:val="24"/>
                <w:szCs w:val="24"/>
              </w:rPr>
              <w:t>20</w:t>
            </w:r>
            <w:r w:rsidR="00575DBF">
              <w:rPr>
                <w:sz w:val="24"/>
                <w:szCs w:val="24"/>
              </w:rPr>
              <w:t xml:space="preserve">                    Zapisovaní              Zapsaní                         Odklad</w:t>
            </w:r>
          </w:p>
        </w:tc>
      </w:tr>
      <w:tr w:rsidR="00575DBF" w14:paraId="274B5E53" w14:textId="77777777" w:rsidTr="00575DBF">
        <w:tc>
          <w:tcPr>
            <w:tcW w:w="1842" w:type="dxa"/>
            <w:tcBorders>
              <w:top w:val="single" w:sz="4" w:space="0" w:color="auto"/>
              <w:left w:val="single" w:sz="4" w:space="0" w:color="auto"/>
              <w:bottom w:val="single" w:sz="4" w:space="0" w:color="auto"/>
              <w:right w:val="single" w:sz="4" w:space="0" w:color="auto"/>
            </w:tcBorders>
          </w:tcPr>
          <w:p w14:paraId="725E428A" w14:textId="77777777" w:rsidR="00575DBF" w:rsidRDefault="00575DBF">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52BAF15" w14:textId="77777777" w:rsidR="00575DBF" w:rsidRDefault="00575DBF">
            <w:pPr>
              <w:jc w:val="center"/>
              <w:rPr>
                <w:sz w:val="24"/>
                <w:szCs w:val="24"/>
              </w:rPr>
            </w:pPr>
            <w:r>
              <w:rPr>
                <w:sz w:val="24"/>
                <w:szCs w:val="24"/>
              </w:rPr>
              <w:t>Poprvé u zápisu</w:t>
            </w:r>
          </w:p>
        </w:tc>
        <w:tc>
          <w:tcPr>
            <w:tcW w:w="1842" w:type="dxa"/>
            <w:tcBorders>
              <w:top w:val="single" w:sz="4" w:space="0" w:color="auto"/>
              <w:left w:val="single" w:sz="4" w:space="0" w:color="auto"/>
              <w:bottom w:val="single" w:sz="4" w:space="0" w:color="auto"/>
              <w:right w:val="single" w:sz="4" w:space="0" w:color="auto"/>
            </w:tcBorders>
            <w:hideMark/>
          </w:tcPr>
          <w:p w14:paraId="17E8715A" w14:textId="1711BCB6" w:rsidR="00575DBF" w:rsidRDefault="000B7A54">
            <w:pPr>
              <w:jc w:val="center"/>
              <w:rPr>
                <w:sz w:val="24"/>
                <w:szCs w:val="24"/>
              </w:rPr>
            </w:pPr>
            <w:r>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14:paraId="4B51506D" w14:textId="1EE198EA" w:rsidR="00575DBF" w:rsidRDefault="00B361B9">
            <w:pPr>
              <w:jc w:val="center"/>
              <w:rPr>
                <w:sz w:val="24"/>
                <w:szCs w:val="24"/>
              </w:rPr>
            </w:pPr>
            <w:r>
              <w:rPr>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hideMark/>
          </w:tcPr>
          <w:p w14:paraId="0987516C" w14:textId="35358C3C" w:rsidR="00575DBF" w:rsidRDefault="000B7A54">
            <w:pPr>
              <w:jc w:val="center"/>
              <w:rPr>
                <w:sz w:val="24"/>
                <w:szCs w:val="24"/>
              </w:rPr>
            </w:pPr>
            <w:r>
              <w:rPr>
                <w:sz w:val="24"/>
                <w:szCs w:val="24"/>
              </w:rPr>
              <w:t>2</w:t>
            </w:r>
          </w:p>
        </w:tc>
      </w:tr>
      <w:tr w:rsidR="00575DBF" w14:paraId="654E0F36" w14:textId="77777777" w:rsidTr="00575DBF">
        <w:tc>
          <w:tcPr>
            <w:tcW w:w="1842" w:type="dxa"/>
            <w:tcBorders>
              <w:top w:val="single" w:sz="4" w:space="0" w:color="auto"/>
              <w:left w:val="single" w:sz="4" w:space="0" w:color="auto"/>
              <w:bottom w:val="single" w:sz="4" w:space="0" w:color="auto"/>
              <w:right w:val="single" w:sz="4" w:space="0" w:color="auto"/>
            </w:tcBorders>
            <w:hideMark/>
          </w:tcPr>
          <w:p w14:paraId="116E5193" w14:textId="77777777" w:rsidR="00575DBF" w:rsidRDefault="00575DBF">
            <w:pPr>
              <w:jc w:val="center"/>
              <w:rPr>
                <w:sz w:val="24"/>
                <w:szCs w:val="24"/>
              </w:rPr>
            </w:pPr>
            <w:r>
              <w:rPr>
                <w:sz w:val="24"/>
                <w:szCs w:val="24"/>
              </w:rPr>
              <w:t>ZŠ Velký Dřevíč</w:t>
            </w:r>
          </w:p>
        </w:tc>
        <w:tc>
          <w:tcPr>
            <w:tcW w:w="1842" w:type="dxa"/>
            <w:tcBorders>
              <w:top w:val="single" w:sz="4" w:space="0" w:color="auto"/>
              <w:left w:val="single" w:sz="4" w:space="0" w:color="auto"/>
              <w:bottom w:val="single" w:sz="4" w:space="0" w:color="auto"/>
              <w:right w:val="single" w:sz="4" w:space="0" w:color="auto"/>
            </w:tcBorders>
            <w:hideMark/>
          </w:tcPr>
          <w:p w14:paraId="503C2973" w14:textId="77777777" w:rsidR="00575DBF" w:rsidRDefault="00575DBF">
            <w:pPr>
              <w:jc w:val="center"/>
              <w:rPr>
                <w:sz w:val="24"/>
                <w:szCs w:val="24"/>
              </w:rPr>
            </w:pPr>
            <w:r>
              <w:rPr>
                <w:sz w:val="24"/>
                <w:szCs w:val="24"/>
              </w:rPr>
              <w:t>Po odkladu</w:t>
            </w:r>
          </w:p>
        </w:tc>
        <w:tc>
          <w:tcPr>
            <w:tcW w:w="1842" w:type="dxa"/>
            <w:tcBorders>
              <w:top w:val="single" w:sz="4" w:space="0" w:color="auto"/>
              <w:left w:val="single" w:sz="4" w:space="0" w:color="auto"/>
              <w:bottom w:val="single" w:sz="4" w:space="0" w:color="auto"/>
              <w:right w:val="single" w:sz="4" w:space="0" w:color="auto"/>
            </w:tcBorders>
            <w:hideMark/>
          </w:tcPr>
          <w:p w14:paraId="2F0F11B2" w14:textId="7B56186E" w:rsidR="00575DBF" w:rsidRDefault="000B7A54">
            <w:pPr>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7026A93C" w14:textId="21DE53E3" w:rsidR="00575DBF" w:rsidRDefault="000B7A54">
            <w:pPr>
              <w:jc w:val="center"/>
              <w:rPr>
                <w:sz w:val="24"/>
                <w:szCs w:val="24"/>
              </w:rPr>
            </w:pPr>
            <w:r>
              <w:rPr>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hideMark/>
          </w:tcPr>
          <w:p w14:paraId="16375F41" w14:textId="77777777" w:rsidR="00575DBF" w:rsidRDefault="00575DBF">
            <w:pPr>
              <w:jc w:val="center"/>
              <w:rPr>
                <w:sz w:val="24"/>
                <w:szCs w:val="24"/>
              </w:rPr>
            </w:pPr>
            <w:r>
              <w:rPr>
                <w:sz w:val="24"/>
                <w:szCs w:val="24"/>
              </w:rPr>
              <w:t>0</w:t>
            </w:r>
          </w:p>
        </w:tc>
      </w:tr>
      <w:tr w:rsidR="00575DBF" w14:paraId="07A00081" w14:textId="77777777" w:rsidTr="00575DBF">
        <w:tc>
          <w:tcPr>
            <w:tcW w:w="1842" w:type="dxa"/>
            <w:tcBorders>
              <w:top w:val="single" w:sz="4" w:space="0" w:color="auto"/>
              <w:left w:val="single" w:sz="4" w:space="0" w:color="auto"/>
              <w:bottom w:val="single" w:sz="4" w:space="0" w:color="auto"/>
              <w:right w:val="single" w:sz="4" w:space="0" w:color="auto"/>
            </w:tcBorders>
          </w:tcPr>
          <w:p w14:paraId="7EAA7935" w14:textId="77777777" w:rsidR="00575DBF" w:rsidRDefault="00575DBF">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CF8EA5A" w14:textId="77777777" w:rsidR="00575DBF" w:rsidRDefault="00575DBF">
            <w:pPr>
              <w:jc w:val="center"/>
              <w:rPr>
                <w:sz w:val="24"/>
                <w:szCs w:val="24"/>
              </w:rPr>
            </w:pPr>
            <w:r>
              <w:rPr>
                <w:sz w:val="24"/>
                <w:szCs w:val="24"/>
              </w:rPr>
              <w:t>Celkem</w:t>
            </w:r>
          </w:p>
        </w:tc>
        <w:tc>
          <w:tcPr>
            <w:tcW w:w="1842" w:type="dxa"/>
            <w:tcBorders>
              <w:top w:val="single" w:sz="4" w:space="0" w:color="auto"/>
              <w:left w:val="single" w:sz="4" w:space="0" w:color="auto"/>
              <w:bottom w:val="single" w:sz="4" w:space="0" w:color="auto"/>
              <w:right w:val="single" w:sz="4" w:space="0" w:color="auto"/>
            </w:tcBorders>
            <w:hideMark/>
          </w:tcPr>
          <w:p w14:paraId="24436187" w14:textId="77777777" w:rsidR="00575DBF" w:rsidRDefault="00E637F2">
            <w:pPr>
              <w:jc w:val="center"/>
              <w:rPr>
                <w:sz w:val="24"/>
                <w:szCs w:val="24"/>
              </w:rPr>
            </w:pPr>
            <w:r>
              <w:rPr>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14:paraId="480141FF" w14:textId="49AA3309" w:rsidR="00575DBF" w:rsidRDefault="00B361B9">
            <w:pPr>
              <w:jc w:val="center"/>
              <w:rPr>
                <w:sz w:val="24"/>
                <w:szCs w:val="24"/>
              </w:rPr>
            </w:pPr>
            <w:r>
              <w:rPr>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hideMark/>
          </w:tcPr>
          <w:p w14:paraId="734DB830" w14:textId="216D541C" w:rsidR="00575DBF" w:rsidRDefault="000B7A54">
            <w:pPr>
              <w:jc w:val="center"/>
              <w:rPr>
                <w:sz w:val="24"/>
                <w:szCs w:val="24"/>
              </w:rPr>
            </w:pPr>
            <w:r>
              <w:rPr>
                <w:sz w:val="24"/>
                <w:szCs w:val="24"/>
              </w:rPr>
              <w:t>2</w:t>
            </w:r>
          </w:p>
        </w:tc>
      </w:tr>
    </w:tbl>
    <w:p w14:paraId="203FFA1B" w14:textId="77777777" w:rsidR="00575DBF" w:rsidRDefault="00575DBF" w:rsidP="00575DBF">
      <w:pPr>
        <w:rPr>
          <w:sz w:val="24"/>
          <w:szCs w:val="24"/>
        </w:rPr>
      </w:pPr>
    </w:p>
    <w:p w14:paraId="516A9BD9" w14:textId="2415724B" w:rsidR="00575DBF" w:rsidRDefault="00BF7E93" w:rsidP="00575DBF">
      <w:pPr>
        <w:rPr>
          <w:sz w:val="24"/>
          <w:szCs w:val="24"/>
        </w:rPr>
      </w:pPr>
      <w:r>
        <w:rPr>
          <w:sz w:val="24"/>
          <w:szCs w:val="24"/>
        </w:rPr>
        <w:t>Na konci školního roku 20</w:t>
      </w:r>
      <w:r w:rsidR="00F6378D">
        <w:rPr>
          <w:sz w:val="24"/>
          <w:szCs w:val="24"/>
        </w:rPr>
        <w:t>1</w:t>
      </w:r>
      <w:r w:rsidR="000B7A54">
        <w:rPr>
          <w:sz w:val="24"/>
          <w:szCs w:val="24"/>
        </w:rPr>
        <w:t>9</w:t>
      </w:r>
      <w:r w:rsidR="00F6378D">
        <w:rPr>
          <w:sz w:val="24"/>
          <w:szCs w:val="24"/>
        </w:rPr>
        <w:t>/20</w:t>
      </w:r>
      <w:r w:rsidR="000B7A54">
        <w:rPr>
          <w:sz w:val="24"/>
          <w:szCs w:val="24"/>
        </w:rPr>
        <w:t>20</w:t>
      </w:r>
      <w:r w:rsidR="00F6378D">
        <w:rPr>
          <w:sz w:val="24"/>
          <w:szCs w:val="24"/>
        </w:rPr>
        <w:t xml:space="preserve"> odešlo ze školy </w:t>
      </w:r>
      <w:r w:rsidR="000B7A54">
        <w:rPr>
          <w:sz w:val="24"/>
          <w:szCs w:val="24"/>
        </w:rPr>
        <w:t>20</w:t>
      </w:r>
      <w:r w:rsidR="00F6378D">
        <w:rPr>
          <w:sz w:val="24"/>
          <w:szCs w:val="24"/>
        </w:rPr>
        <w:t xml:space="preserve"> žáků. Z toho </w:t>
      </w:r>
      <w:r w:rsidR="000B7A54">
        <w:rPr>
          <w:sz w:val="24"/>
          <w:szCs w:val="24"/>
        </w:rPr>
        <w:t>4</w:t>
      </w:r>
      <w:r w:rsidR="00F6378D">
        <w:rPr>
          <w:sz w:val="24"/>
          <w:szCs w:val="24"/>
        </w:rPr>
        <w:t xml:space="preserve"> žá</w:t>
      </w:r>
      <w:r w:rsidR="000B7A54">
        <w:rPr>
          <w:sz w:val="24"/>
          <w:szCs w:val="24"/>
        </w:rPr>
        <w:t>ci</w:t>
      </w:r>
      <w:r w:rsidR="00F6378D">
        <w:rPr>
          <w:sz w:val="24"/>
          <w:szCs w:val="24"/>
        </w:rPr>
        <w:t xml:space="preserve"> na </w:t>
      </w:r>
      <w:r w:rsidR="000B7A54">
        <w:rPr>
          <w:sz w:val="24"/>
          <w:szCs w:val="24"/>
        </w:rPr>
        <w:t>víceleté gymnázium do Broumova a Trutnova a 16</w:t>
      </w:r>
      <w:r w:rsidR="00F6378D">
        <w:rPr>
          <w:sz w:val="24"/>
          <w:szCs w:val="24"/>
        </w:rPr>
        <w:t xml:space="preserve"> </w:t>
      </w:r>
      <w:r w:rsidR="00575DBF">
        <w:rPr>
          <w:sz w:val="24"/>
          <w:szCs w:val="24"/>
        </w:rPr>
        <w:t xml:space="preserve"> žáků do ZŠ Hronov.</w:t>
      </w:r>
    </w:p>
    <w:p w14:paraId="01E9BCF6" w14:textId="77777777" w:rsidR="00575DBF" w:rsidRDefault="00575DBF" w:rsidP="00575DBF">
      <w:pPr>
        <w:pStyle w:val="Odstavecseseznamem"/>
        <w:numPr>
          <w:ilvl w:val="0"/>
          <w:numId w:val="2"/>
        </w:numPr>
        <w:rPr>
          <w:b/>
          <w:sz w:val="28"/>
          <w:szCs w:val="28"/>
        </w:rPr>
      </w:pPr>
      <w:r>
        <w:rPr>
          <w:b/>
          <w:sz w:val="28"/>
          <w:szCs w:val="28"/>
        </w:rPr>
        <w:t>Výsledky vzdělávání</w:t>
      </w:r>
    </w:p>
    <w:tbl>
      <w:tblPr>
        <w:tblStyle w:val="Mkatabulky"/>
        <w:tblW w:w="0" w:type="auto"/>
        <w:tblLook w:val="04A0" w:firstRow="1" w:lastRow="0" w:firstColumn="1" w:lastColumn="0" w:noHBand="0" w:noVBand="1"/>
      </w:tblPr>
      <w:tblGrid>
        <w:gridCol w:w="9212"/>
      </w:tblGrid>
      <w:tr w:rsidR="00575DBF" w14:paraId="2AF6469F" w14:textId="77777777" w:rsidTr="0050726B">
        <w:trPr>
          <w:trHeight w:val="356"/>
        </w:trPr>
        <w:tc>
          <w:tcPr>
            <w:tcW w:w="9212" w:type="dxa"/>
            <w:tcBorders>
              <w:top w:val="single" w:sz="4" w:space="0" w:color="auto"/>
              <w:left w:val="single" w:sz="4" w:space="0" w:color="auto"/>
              <w:bottom w:val="single" w:sz="4" w:space="0" w:color="auto"/>
              <w:right w:val="single" w:sz="4" w:space="0" w:color="auto"/>
            </w:tcBorders>
            <w:hideMark/>
          </w:tcPr>
          <w:p w14:paraId="7F02D6C5" w14:textId="77777777" w:rsidR="00575DBF" w:rsidRPr="003E300E" w:rsidRDefault="00575DBF">
            <w:pPr>
              <w:rPr>
                <w:sz w:val="24"/>
                <w:szCs w:val="24"/>
              </w:rPr>
            </w:pPr>
            <w:r w:rsidRPr="003E300E">
              <w:rPr>
                <w:sz w:val="24"/>
                <w:szCs w:val="24"/>
              </w:rPr>
              <w:t>Ročník              počet žáků          prospěli s vyznamenáním       prospěli          neprospěli</w:t>
            </w:r>
          </w:p>
        </w:tc>
      </w:tr>
      <w:tr w:rsidR="00575DBF" w14:paraId="2C1963B1"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45000054" w14:textId="5D7598D2" w:rsidR="00575DBF" w:rsidRPr="003E300E" w:rsidRDefault="00CA7A85" w:rsidP="00CA7A85">
            <w:pPr>
              <w:pStyle w:val="Odstavecseseznamem"/>
              <w:numPr>
                <w:ilvl w:val="0"/>
                <w:numId w:val="4"/>
              </w:numPr>
              <w:rPr>
                <w:sz w:val="24"/>
                <w:szCs w:val="24"/>
              </w:rPr>
            </w:pPr>
            <w:r>
              <w:rPr>
                <w:sz w:val="24"/>
                <w:szCs w:val="24"/>
              </w:rPr>
              <w:t xml:space="preserve">               </w:t>
            </w:r>
            <w:r w:rsidR="000B7A54">
              <w:rPr>
                <w:sz w:val="24"/>
                <w:szCs w:val="24"/>
              </w:rPr>
              <w:t>7</w:t>
            </w:r>
            <w:r w:rsidR="0050726B">
              <w:rPr>
                <w:sz w:val="24"/>
                <w:szCs w:val="24"/>
              </w:rPr>
              <w:t xml:space="preserve">                             </w:t>
            </w:r>
            <w:r w:rsidR="000B7A54">
              <w:rPr>
                <w:sz w:val="24"/>
                <w:szCs w:val="24"/>
              </w:rPr>
              <w:t xml:space="preserve">  </w:t>
            </w:r>
            <w:r w:rsidR="0050726B">
              <w:rPr>
                <w:sz w:val="24"/>
                <w:szCs w:val="24"/>
              </w:rPr>
              <w:t xml:space="preserve"> </w:t>
            </w:r>
            <w:r>
              <w:rPr>
                <w:sz w:val="24"/>
                <w:szCs w:val="24"/>
              </w:rPr>
              <w:t>7</w:t>
            </w:r>
            <w:r w:rsidR="003E300E">
              <w:rPr>
                <w:sz w:val="24"/>
                <w:szCs w:val="24"/>
              </w:rPr>
              <w:t xml:space="preserve">                         </w:t>
            </w:r>
            <w:r>
              <w:rPr>
                <w:sz w:val="24"/>
                <w:szCs w:val="24"/>
              </w:rPr>
              <w:t xml:space="preserve">                           1</w:t>
            </w:r>
            <w:r w:rsidR="00213FE0">
              <w:rPr>
                <w:sz w:val="24"/>
                <w:szCs w:val="24"/>
              </w:rPr>
              <w:t xml:space="preserve">                         0</w:t>
            </w:r>
          </w:p>
        </w:tc>
      </w:tr>
      <w:tr w:rsidR="00575DBF" w14:paraId="0C2A0BCE"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65125A96" w14:textId="7AE738AA" w:rsidR="00575DBF" w:rsidRPr="003E300E" w:rsidRDefault="00CA7A85" w:rsidP="003E300E">
            <w:pPr>
              <w:pStyle w:val="Odstavecseseznamem"/>
              <w:numPr>
                <w:ilvl w:val="0"/>
                <w:numId w:val="4"/>
              </w:numPr>
              <w:rPr>
                <w:sz w:val="24"/>
                <w:szCs w:val="24"/>
              </w:rPr>
            </w:pPr>
            <w:r>
              <w:rPr>
                <w:sz w:val="24"/>
                <w:szCs w:val="24"/>
              </w:rPr>
              <w:t xml:space="preserve">               </w:t>
            </w:r>
            <w:r w:rsidR="000B7A54">
              <w:rPr>
                <w:sz w:val="24"/>
                <w:szCs w:val="24"/>
              </w:rPr>
              <w:t>8</w:t>
            </w:r>
            <w:r>
              <w:rPr>
                <w:sz w:val="24"/>
                <w:szCs w:val="24"/>
              </w:rPr>
              <w:t xml:space="preserve">                              </w:t>
            </w:r>
            <w:r w:rsidR="000B7A54">
              <w:rPr>
                <w:sz w:val="24"/>
                <w:szCs w:val="24"/>
              </w:rPr>
              <w:t xml:space="preserve">  </w:t>
            </w:r>
            <w:r w:rsidR="00DE77F2">
              <w:rPr>
                <w:sz w:val="24"/>
                <w:szCs w:val="24"/>
              </w:rPr>
              <w:t>8</w:t>
            </w:r>
            <w:r w:rsidR="00575DBF" w:rsidRPr="003E300E">
              <w:rPr>
                <w:sz w:val="24"/>
                <w:szCs w:val="24"/>
              </w:rPr>
              <w:t xml:space="preserve">                                </w:t>
            </w:r>
            <w:r w:rsidR="003E300E">
              <w:rPr>
                <w:sz w:val="24"/>
                <w:szCs w:val="24"/>
              </w:rPr>
              <w:t xml:space="preserve">                </w:t>
            </w:r>
            <w:r>
              <w:rPr>
                <w:sz w:val="24"/>
                <w:szCs w:val="24"/>
              </w:rPr>
              <w:t xml:space="preserve">    </w:t>
            </w:r>
            <w:r w:rsidR="00DE77F2">
              <w:rPr>
                <w:sz w:val="24"/>
                <w:szCs w:val="24"/>
              </w:rPr>
              <w:t>0</w:t>
            </w:r>
            <w:r w:rsidR="00575DBF" w:rsidRPr="003E300E">
              <w:rPr>
                <w:sz w:val="24"/>
                <w:szCs w:val="24"/>
              </w:rPr>
              <w:t xml:space="preserve">                   </w:t>
            </w:r>
            <w:r w:rsidR="003E300E">
              <w:rPr>
                <w:sz w:val="24"/>
                <w:szCs w:val="24"/>
              </w:rPr>
              <w:t xml:space="preserve">  </w:t>
            </w:r>
            <w:r w:rsidR="003E3D98">
              <w:rPr>
                <w:sz w:val="24"/>
                <w:szCs w:val="24"/>
              </w:rPr>
              <w:t xml:space="preserve"> </w:t>
            </w:r>
            <w:r w:rsidR="003E300E">
              <w:rPr>
                <w:sz w:val="24"/>
                <w:szCs w:val="24"/>
              </w:rPr>
              <w:t xml:space="preserve"> </w:t>
            </w:r>
            <w:r w:rsidR="00DE77F2">
              <w:rPr>
                <w:sz w:val="24"/>
                <w:szCs w:val="24"/>
              </w:rPr>
              <w:t xml:space="preserve"> </w:t>
            </w:r>
            <w:r w:rsidR="003E300E">
              <w:rPr>
                <w:sz w:val="24"/>
                <w:szCs w:val="24"/>
              </w:rPr>
              <w:t xml:space="preserve"> </w:t>
            </w:r>
            <w:r w:rsidR="00575DBF" w:rsidRPr="003E300E">
              <w:rPr>
                <w:sz w:val="24"/>
                <w:szCs w:val="24"/>
              </w:rPr>
              <w:t>0</w:t>
            </w:r>
          </w:p>
        </w:tc>
      </w:tr>
      <w:tr w:rsidR="00575DBF" w14:paraId="3DFF78A2"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4413931C" w14:textId="6A1FDD0B" w:rsidR="00575DBF" w:rsidRPr="003E300E" w:rsidRDefault="00CA7A85" w:rsidP="00CA7A85">
            <w:pPr>
              <w:pStyle w:val="Odstavecseseznamem"/>
              <w:numPr>
                <w:ilvl w:val="0"/>
                <w:numId w:val="4"/>
              </w:numPr>
              <w:rPr>
                <w:sz w:val="24"/>
                <w:szCs w:val="24"/>
              </w:rPr>
            </w:pPr>
            <w:r>
              <w:rPr>
                <w:sz w:val="24"/>
                <w:szCs w:val="24"/>
              </w:rPr>
              <w:t xml:space="preserve">             </w:t>
            </w:r>
            <w:r w:rsidR="000B7A54">
              <w:rPr>
                <w:sz w:val="24"/>
                <w:szCs w:val="24"/>
              </w:rPr>
              <w:t xml:space="preserve"> </w:t>
            </w:r>
            <w:r>
              <w:rPr>
                <w:sz w:val="24"/>
                <w:szCs w:val="24"/>
              </w:rPr>
              <w:t xml:space="preserve"> </w:t>
            </w:r>
            <w:r w:rsidR="00DE77F2">
              <w:rPr>
                <w:sz w:val="24"/>
                <w:szCs w:val="24"/>
              </w:rPr>
              <w:t>6</w:t>
            </w:r>
            <w:r w:rsidR="0050726B">
              <w:rPr>
                <w:sz w:val="24"/>
                <w:szCs w:val="24"/>
              </w:rPr>
              <w:t xml:space="preserve"> </w:t>
            </w:r>
            <w:r>
              <w:rPr>
                <w:sz w:val="24"/>
                <w:szCs w:val="24"/>
              </w:rPr>
              <w:t xml:space="preserve">                               </w:t>
            </w:r>
            <w:r w:rsidR="00DE77F2">
              <w:rPr>
                <w:sz w:val="24"/>
                <w:szCs w:val="24"/>
              </w:rPr>
              <w:t>6</w:t>
            </w:r>
            <w:r w:rsidR="00575DBF" w:rsidRPr="003E300E">
              <w:rPr>
                <w:sz w:val="24"/>
                <w:szCs w:val="24"/>
              </w:rPr>
              <w:t xml:space="preserve">                               </w:t>
            </w:r>
            <w:r w:rsidR="0050726B">
              <w:rPr>
                <w:sz w:val="24"/>
                <w:szCs w:val="24"/>
              </w:rPr>
              <w:t xml:space="preserve">                </w:t>
            </w:r>
            <w:r>
              <w:rPr>
                <w:sz w:val="24"/>
                <w:szCs w:val="24"/>
              </w:rPr>
              <w:t xml:space="preserve">   </w:t>
            </w:r>
            <w:r w:rsidR="000B7A54">
              <w:rPr>
                <w:sz w:val="24"/>
                <w:szCs w:val="24"/>
              </w:rPr>
              <w:t xml:space="preserve"> </w:t>
            </w:r>
            <w:r>
              <w:rPr>
                <w:sz w:val="24"/>
                <w:szCs w:val="24"/>
              </w:rPr>
              <w:t xml:space="preserve"> </w:t>
            </w:r>
            <w:r w:rsidR="00DE77F2">
              <w:rPr>
                <w:sz w:val="24"/>
                <w:szCs w:val="24"/>
              </w:rPr>
              <w:t>0</w:t>
            </w:r>
            <w:r>
              <w:rPr>
                <w:sz w:val="24"/>
                <w:szCs w:val="24"/>
              </w:rPr>
              <w:t xml:space="preserve"> </w:t>
            </w:r>
            <w:r w:rsidR="003E300E">
              <w:rPr>
                <w:sz w:val="24"/>
                <w:szCs w:val="24"/>
              </w:rPr>
              <w:t xml:space="preserve">                      </w:t>
            </w:r>
            <w:r w:rsidR="003E3D98">
              <w:rPr>
                <w:sz w:val="24"/>
                <w:szCs w:val="24"/>
              </w:rPr>
              <w:t xml:space="preserve"> </w:t>
            </w:r>
            <w:r w:rsidR="00213FE0">
              <w:rPr>
                <w:sz w:val="24"/>
                <w:szCs w:val="24"/>
              </w:rPr>
              <w:t xml:space="preserve"> </w:t>
            </w:r>
            <w:r w:rsidR="00575DBF" w:rsidRPr="003E300E">
              <w:rPr>
                <w:sz w:val="24"/>
                <w:szCs w:val="24"/>
              </w:rPr>
              <w:t>0</w:t>
            </w:r>
          </w:p>
        </w:tc>
      </w:tr>
      <w:tr w:rsidR="00575DBF" w14:paraId="482D1707"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0CC3A211" w14:textId="1375D0C4" w:rsidR="00575DBF" w:rsidRPr="003E300E" w:rsidRDefault="00CA7A85" w:rsidP="00BA779E">
            <w:pPr>
              <w:pStyle w:val="Odstavecseseznamem"/>
              <w:numPr>
                <w:ilvl w:val="0"/>
                <w:numId w:val="4"/>
              </w:numPr>
              <w:rPr>
                <w:sz w:val="24"/>
                <w:szCs w:val="24"/>
              </w:rPr>
            </w:pPr>
            <w:r>
              <w:rPr>
                <w:sz w:val="24"/>
                <w:szCs w:val="24"/>
              </w:rPr>
              <w:t xml:space="preserve">              </w:t>
            </w:r>
            <w:r w:rsidR="00DE77F2">
              <w:rPr>
                <w:sz w:val="24"/>
                <w:szCs w:val="24"/>
              </w:rPr>
              <w:t xml:space="preserve"> 5</w:t>
            </w:r>
            <w:r w:rsidR="00575DBF" w:rsidRPr="003E300E">
              <w:rPr>
                <w:sz w:val="24"/>
                <w:szCs w:val="24"/>
              </w:rPr>
              <w:t xml:space="preserve">   </w:t>
            </w:r>
            <w:r w:rsidR="0050726B">
              <w:rPr>
                <w:sz w:val="24"/>
                <w:szCs w:val="24"/>
              </w:rPr>
              <w:t xml:space="preserve"> </w:t>
            </w:r>
            <w:r>
              <w:rPr>
                <w:sz w:val="24"/>
                <w:szCs w:val="24"/>
              </w:rPr>
              <w:t xml:space="preserve">                         </w:t>
            </w:r>
            <w:r w:rsidR="00DE77F2">
              <w:rPr>
                <w:sz w:val="24"/>
                <w:szCs w:val="24"/>
              </w:rPr>
              <w:t xml:space="preserve"> </w:t>
            </w:r>
            <w:r>
              <w:rPr>
                <w:sz w:val="24"/>
                <w:szCs w:val="24"/>
              </w:rPr>
              <w:t xml:space="preserve"> </w:t>
            </w:r>
            <w:r w:rsidR="00DE77F2">
              <w:rPr>
                <w:sz w:val="24"/>
                <w:szCs w:val="24"/>
              </w:rPr>
              <w:t xml:space="preserve"> 3</w:t>
            </w:r>
            <w:r w:rsidR="00575DBF" w:rsidRPr="003E300E">
              <w:rPr>
                <w:sz w:val="24"/>
                <w:szCs w:val="24"/>
              </w:rPr>
              <w:t xml:space="preserve">                             </w:t>
            </w:r>
            <w:r w:rsidR="003E300E">
              <w:rPr>
                <w:sz w:val="24"/>
                <w:szCs w:val="24"/>
              </w:rPr>
              <w:t xml:space="preserve">                 </w:t>
            </w:r>
            <w:r w:rsidR="003E3D98">
              <w:rPr>
                <w:sz w:val="24"/>
                <w:szCs w:val="24"/>
              </w:rPr>
              <w:t xml:space="preserve">  </w:t>
            </w:r>
            <w:r>
              <w:rPr>
                <w:sz w:val="24"/>
                <w:szCs w:val="24"/>
              </w:rPr>
              <w:t xml:space="preserve">   </w:t>
            </w:r>
            <w:r w:rsidR="00DE77F2">
              <w:rPr>
                <w:sz w:val="24"/>
                <w:szCs w:val="24"/>
              </w:rPr>
              <w:t xml:space="preserve"> 2</w:t>
            </w:r>
            <w:r w:rsidR="003E300E">
              <w:rPr>
                <w:sz w:val="24"/>
                <w:szCs w:val="24"/>
              </w:rPr>
              <w:t xml:space="preserve"> </w:t>
            </w:r>
            <w:r>
              <w:rPr>
                <w:sz w:val="24"/>
                <w:szCs w:val="24"/>
              </w:rPr>
              <w:t xml:space="preserve">  </w:t>
            </w:r>
            <w:r w:rsidR="003E300E">
              <w:rPr>
                <w:sz w:val="24"/>
                <w:szCs w:val="24"/>
              </w:rPr>
              <w:t xml:space="preserve">                    </w:t>
            </w:r>
            <w:r w:rsidR="00DE77F2">
              <w:rPr>
                <w:sz w:val="24"/>
                <w:szCs w:val="24"/>
              </w:rPr>
              <w:t xml:space="preserve"> </w:t>
            </w:r>
            <w:r w:rsidR="003E300E">
              <w:rPr>
                <w:sz w:val="24"/>
                <w:szCs w:val="24"/>
              </w:rPr>
              <w:t xml:space="preserve"> </w:t>
            </w:r>
            <w:r w:rsidR="00213FE0">
              <w:rPr>
                <w:sz w:val="24"/>
                <w:szCs w:val="24"/>
              </w:rPr>
              <w:t>0</w:t>
            </w:r>
          </w:p>
        </w:tc>
      </w:tr>
      <w:tr w:rsidR="00575DBF" w14:paraId="202681D3"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04D951DF" w14:textId="0AEA330B" w:rsidR="00575DBF" w:rsidRPr="003E300E" w:rsidRDefault="00CA7A85" w:rsidP="00213FE0">
            <w:pPr>
              <w:pStyle w:val="Odstavecseseznamem"/>
              <w:numPr>
                <w:ilvl w:val="0"/>
                <w:numId w:val="4"/>
              </w:numPr>
              <w:rPr>
                <w:sz w:val="24"/>
                <w:szCs w:val="24"/>
              </w:rPr>
            </w:pPr>
            <w:r>
              <w:rPr>
                <w:sz w:val="24"/>
                <w:szCs w:val="24"/>
              </w:rPr>
              <w:t xml:space="preserve">             </w:t>
            </w:r>
            <w:r w:rsidR="00DE77F2">
              <w:rPr>
                <w:sz w:val="24"/>
                <w:szCs w:val="24"/>
              </w:rPr>
              <w:t>20</w:t>
            </w:r>
            <w:r w:rsidR="00575DBF" w:rsidRPr="003E300E">
              <w:rPr>
                <w:sz w:val="24"/>
                <w:szCs w:val="24"/>
              </w:rPr>
              <w:t xml:space="preserve">  </w:t>
            </w:r>
            <w:r>
              <w:rPr>
                <w:sz w:val="24"/>
                <w:szCs w:val="24"/>
              </w:rPr>
              <w:t xml:space="preserve">                             </w:t>
            </w:r>
            <w:r w:rsidR="00DE77F2">
              <w:rPr>
                <w:sz w:val="24"/>
                <w:szCs w:val="24"/>
              </w:rPr>
              <w:t>14</w:t>
            </w:r>
            <w:r w:rsidR="00575DBF" w:rsidRPr="003E300E">
              <w:rPr>
                <w:sz w:val="24"/>
                <w:szCs w:val="24"/>
              </w:rPr>
              <w:t xml:space="preserve">                                </w:t>
            </w:r>
            <w:r w:rsidR="003E300E">
              <w:rPr>
                <w:sz w:val="24"/>
                <w:szCs w:val="24"/>
              </w:rPr>
              <w:t xml:space="preserve">                 </w:t>
            </w:r>
            <w:r>
              <w:rPr>
                <w:sz w:val="24"/>
                <w:szCs w:val="24"/>
              </w:rPr>
              <w:t xml:space="preserve">  </w:t>
            </w:r>
            <w:r w:rsidR="00DE77F2">
              <w:rPr>
                <w:sz w:val="24"/>
                <w:szCs w:val="24"/>
              </w:rPr>
              <w:t>6</w:t>
            </w:r>
            <w:r w:rsidR="00575DBF" w:rsidRPr="003E300E">
              <w:rPr>
                <w:sz w:val="24"/>
                <w:szCs w:val="24"/>
              </w:rPr>
              <w:t xml:space="preserve">                     </w:t>
            </w:r>
            <w:r w:rsidR="003E300E">
              <w:rPr>
                <w:sz w:val="24"/>
                <w:szCs w:val="24"/>
              </w:rPr>
              <w:t xml:space="preserve"> </w:t>
            </w:r>
            <w:r w:rsidR="00575DBF" w:rsidRPr="003E300E">
              <w:rPr>
                <w:sz w:val="24"/>
                <w:szCs w:val="24"/>
              </w:rPr>
              <w:t xml:space="preserve"> </w:t>
            </w:r>
            <w:r w:rsidR="003E3D98">
              <w:rPr>
                <w:sz w:val="24"/>
                <w:szCs w:val="24"/>
              </w:rPr>
              <w:t xml:space="preserve"> </w:t>
            </w:r>
            <w:r w:rsidR="00213FE0">
              <w:rPr>
                <w:sz w:val="24"/>
                <w:szCs w:val="24"/>
              </w:rPr>
              <w:t xml:space="preserve"> </w:t>
            </w:r>
            <w:r w:rsidR="00575DBF" w:rsidRPr="003E300E">
              <w:rPr>
                <w:sz w:val="24"/>
                <w:szCs w:val="24"/>
              </w:rPr>
              <w:t>0</w:t>
            </w:r>
          </w:p>
        </w:tc>
      </w:tr>
      <w:tr w:rsidR="00575DBF" w14:paraId="7ADAFF1F"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004F3CC5" w14:textId="12C5EC0E" w:rsidR="00575DBF" w:rsidRPr="003E300E" w:rsidRDefault="0050726B">
            <w:pPr>
              <w:rPr>
                <w:sz w:val="24"/>
                <w:szCs w:val="24"/>
              </w:rPr>
            </w:pPr>
            <w:r>
              <w:rPr>
                <w:sz w:val="24"/>
                <w:szCs w:val="24"/>
              </w:rPr>
              <w:t xml:space="preserve">Celkem            </w:t>
            </w:r>
            <w:r w:rsidR="00DE77F2">
              <w:rPr>
                <w:sz w:val="24"/>
                <w:szCs w:val="24"/>
              </w:rPr>
              <w:t xml:space="preserve"> 49</w:t>
            </w:r>
            <w:r w:rsidR="00575DBF" w:rsidRPr="003E300E">
              <w:rPr>
                <w:sz w:val="24"/>
                <w:szCs w:val="24"/>
              </w:rPr>
              <w:t xml:space="preserve">  </w:t>
            </w:r>
            <w:r w:rsidR="00213FE0">
              <w:rPr>
                <w:sz w:val="24"/>
                <w:szCs w:val="24"/>
              </w:rPr>
              <w:t xml:space="preserve">                          </w:t>
            </w:r>
            <w:r w:rsidR="00DE77F2">
              <w:rPr>
                <w:sz w:val="24"/>
                <w:szCs w:val="24"/>
              </w:rPr>
              <w:t xml:space="preserve">  </w:t>
            </w:r>
            <w:r w:rsidR="00213FE0">
              <w:rPr>
                <w:sz w:val="24"/>
                <w:szCs w:val="24"/>
              </w:rPr>
              <w:t xml:space="preserve"> </w:t>
            </w:r>
            <w:r w:rsidR="00DE77F2">
              <w:rPr>
                <w:sz w:val="24"/>
                <w:szCs w:val="24"/>
              </w:rPr>
              <w:t>40</w:t>
            </w:r>
            <w:r w:rsidR="00575DBF" w:rsidRPr="003E300E">
              <w:rPr>
                <w:sz w:val="24"/>
                <w:szCs w:val="24"/>
              </w:rPr>
              <w:t xml:space="preserve">                              </w:t>
            </w:r>
            <w:r w:rsidR="00213FE0">
              <w:rPr>
                <w:sz w:val="24"/>
                <w:szCs w:val="24"/>
              </w:rPr>
              <w:t xml:space="preserve">                  </w:t>
            </w:r>
            <w:r w:rsidR="00DE77F2">
              <w:rPr>
                <w:sz w:val="24"/>
                <w:szCs w:val="24"/>
              </w:rPr>
              <w:t xml:space="preserve">  9</w:t>
            </w:r>
            <w:r w:rsidR="003E300E">
              <w:rPr>
                <w:sz w:val="24"/>
                <w:szCs w:val="24"/>
              </w:rPr>
              <w:t xml:space="preserve">                    </w:t>
            </w:r>
            <w:r w:rsidR="00575DBF" w:rsidRPr="003E300E">
              <w:rPr>
                <w:sz w:val="24"/>
                <w:szCs w:val="24"/>
              </w:rPr>
              <w:t xml:space="preserve"> </w:t>
            </w:r>
            <w:r w:rsidR="003E3D98">
              <w:rPr>
                <w:sz w:val="24"/>
                <w:szCs w:val="24"/>
              </w:rPr>
              <w:t xml:space="preserve"> </w:t>
            </w:r>
            <w:r w:rsidR="00DE77F2">
              <w:rPr>
                <w:sz w:val="24"/>
                <w:szCs w:val="24"/>
              </w:rPr>
              <w:t xml:space="preserve">   </w:t>
            </w:r>
            <w:r w:rsidR="003E300E">
              <w:rPr>
                <w:sz w:val="24"/>
                <w:szCs w:val="24"/>
              </w:rPr>
              <w:t xml:space="preserve"> </w:t>
            </w:r>
            <w:r w:rsidR="00575DBF" w:rsidRPr="003E300E">
              <w:rPr>
                <w:sz w:val="24"/>
                <w:szCs w:val="24"/>
              </w:rPr>
              <w:t xml:space="preserve">0                                                              </w:t>
            </w:r>
          </w:p>
        </w:tc>
      </w:tr>
    </w:tbl>
    <w:p w14:paraId="3E7A32E3" w14:textId="77777777" w:rsidR="00575DBF" w:rsidRDefault="00575DBF" w:rsidP="00575DBF">
      <w:pPr>
        <w:spacing w:after="0"/>
        <w:rPr>
          <w:sz w:val="28"/>
          <w:szCs w:val="28"/>
        </w:rPr>
      </w:pPr>
    </w:p>
    <w:p w14:paraId="70FF029B" w14:textId="77777777" w:rsidR="00575DBF" w:rsidRDefault="00575DBF" w:rsidP="00575DBF">
      <w:pPr>
        <w:spacing w:after="0"/>
        <w:rPr>
          <w:sz w:val="24"/>
          <w:szCs w:val="24"/>
        </w:rPr>
      </w:pPr>
      <w:r>
        <w:rPr>
          <w:sz w:val="24"/>
          <w:szCs w:val="24"/>
        </w:rPr>
        <w:t>Neomluvené hodiny nebyly zaznamenány, nebyla udělena žádná snížená známka z chování.</w:t>
      </w:r>
    </w:p>
    <w:p w14:paraId="0213F3D7" w14:textId="77777777" w:rsidR="006F4698" w:rsidRDefault="00575DBF" w:rsidP="00575DBF">
      <w:pPr>
        <w:spacing w:after="0"/>
        <w:rPr>
          <w:sz w:val="24"/>
          <w:szCs w:val="24"/>
        </w:rPr>
      </w:pPr>
      <w:r>
        <w:rPr>
          <w:sz w:val="24"/>
          <w:szCs w:val="24"/>
        </w:rPr>
        <w:t>Někteří žáci dostali na vysvědčení pochvaly za výborný prospěch, sběr bylin a reprezentaci školy.</w:t>
      </w:r>
    </w:p>
    <w:p w14:paraId="527E3893" w14:textId="77777777" w:rsidR="00AE03ED" w:rsidRDefault="00AE03ED" w:rsidP="00575DBF">
      <w:pPr>
        <w:spacing w:after="0"/>
        <w:rPr>
          <w:sz w:val="24"/>
          <w:szCs w:val="24"/>
        </w:rPr>
      </w:pPr>
    </w:p>
    <w:p w14:paraId="4F4D4575" w14:textId="036F9978" w:rsidR="0076664C" w:rsidRDefault="0076664C" w:rsidP="00575DBF">
      <w:pPr>
        <w:spacing w:after="0"/>
        <w:rPr>
          <w:sz w:val="24"/>
          <w:szCs w:val="24"/>
        </w:rPr>
      </w:pPr>
    </w:p>
    <w:p w14:paraId="6B5F3B4D" w14:textId="65CE5D1E" w:rsidR="008A1D22" w:rsidRDefault="008A1D22" w:rsidP="00575DBF">
      <w:pPr>
        <w:spacing w:after="0"/>
        <w:rPr>
          <w:sz w:val="24"/>
          <w:szCs w:val="24"/>
        </w:rPr>
      </w:pPr>
    </w:p>
    <w:p w14:paraId="38D738BE" w14:textId="33A899A1" w:rsidR="000B7A54" w:rsidRDefault="000B7A54" w:rsidP="00575DBF">
      <w:pPr>
        <w:spacing w:after="0"/>
        <w:rPr>
          <w:sz w:val="24"/>
          <w:szCs w:val="24"/>
        </w:rPr>
      </w:pPr>
    </w:p>
    <w:p w14:paraId="661A8FB3" w14:textId="2407BA8B" w:rsidR="000B7A54" w:rsidRDefault="000B7A54" w:rsidP="00575DBF">
      <w:pPr>
        <w:spacing w:after="0"/>
        <w:rPr>
          <w:sz w:val="24"/>
          <w:szCs w:val="24"/>
        </w:rPr>
      </w:pPr>
    </w:p>
    <w:p w14:paraId="578C2B47" w14:textId="77777777" w:rsidR="000B7A54" w:rsidRDefault="000B7A54" w:rsidP="00575DBF">
      <w:pPr>
        <w:spacing w:after="0"/>
        <w:rPr>
          <w:sz w:val="24"/>
          <w:szCs w:val="24"/>
        </w:rPr>
      </w:pPr>
    </w:p>
    <w:p w14:paraId="3621E3E0" w14:textId="77777777" w:rsidR="008A1D22" w:rsidRDefault="008A1D22" w:rsidP="00575DBF">
      <w:pPr>
        <w:spacing w:after="0"/>
        <w:rPr>
          <w:sz w:val="24"/>
          <w:szCs w:val="24"/>
        </w:rPr>
      </w:pPr>
    </w:p>
    <w:p w14:paraId="626E731E" w14:textId="77777777" w:rsidR="0076664C" w:rsidRDefault="0076664C" w:rsidP="00575DBF">
      <w:pPr>
        <w:spacing w:after="0"/>
        <w:rPr>
          <w:sz w:val="24"/>
          <w:szCs w:val="24"/>
        </w:rPr>
      </w:pPr>
    </w:p>
    <w:p w14:paraId="2589D74C" w14:textId="5E9EA5BD" w:rsidR="00575DBF" w:rsidRPr="00B361B9" w:rsidRDefault="00575DBF" w:rsidP="00B361B9">
      <w:pPr>
        <w:pStyle w:val="Odstavecseseznamem"/>
        <w:numPr>
          <w:ilvl w:val="0"/>
          <w:numId w:val="2"/>
        </w:numPr>
        <w:spacing w:after="0"/>
        <w:rPr>
          <w:b/>
          <w:sz w:val="28"/>
          <w:szCs w:val="28"/>
        </w:rPr>
      </w:pPr>
      <w:r>
        <w:rPr>
          <w:b/>
          <w:sz w:val="28"/>
          <w:szCs w:val="28"/>
        </w:rPr>
        <w:lastRenderedPageBreak/>
        <w:t xml:space="preserve"> Plnění školního vzdělávacího programu</w:t>
      </w:r>
    </w:p>
    <w:p w14:paraId="34154BB6" w14:textId="77777777" w:rsidR="00575DBF" w:rsidRDefault="00575DBF" w:rsidP="00575DBF">
      <w:pPr>
        <w:pStyle w:val="Odstavecseseznamem"/>
        <w:spacing w:after="0"/>
        <w:rPr>
          <w:sz w:val="24"/>
          <w:szCs w:val="24"/>
        </w:rPr>
      </w:pPr>
    </w:p>
    <w:p w14:paraId="30065B70" w14:textId="77777777" w:rsidR="00575DBF" w:rsidRDefault="00575DBF" w:rsidP="00575DBF">
      <w:pPr>
        <w:spacing w:after="0"/>
        <w:ind w:firstLine="708"/>
        <w:rPr>
          <w:sz w:val="24"/>
          <w:szCs w:val="24"/>
        </w:rPr>
      </w:pPr>
      <w:r>
        <w:rPr>
          <w:sz w:val="24"/>
          <w:szCs w:val="24"/>
        </w:rPr>
        <w:t xml:space="preserve">Žáky  1.  –  5. ročníku jsou vyučováni podle Školního vzdělávacího programu pro Základní vzdělávání </w:t>
      </w:r>
      <w:r>
        <w:rPr>
          <w:b/>
          <w:sz w:val="24"/>
          <w:szCs w:val="24"/>
        </w:rPr>
        <w:t xml:space="preserve">„ Škola pro tebe“ </w:t>
      </w:r>
      <w:r>
        <w:rPr>
          <w:sz w:val="24"/>
          <w:szCs w:val="24"/>
        </w:rPr>
        <w:t>i s požadovanými úpravami</w:t>
      </w:r>
      <w:r>
        <w:rPr>
          <w:b/>
          <w:sz w:val="24"/>
          <w:szCs w:val="24"/>
        </w:rPr>
        <w:t xml:space="preserve"> </w:t>
      </w:r>
      <w:r>
        <w:rPr>
          <w:sz w:val="24"/>
          <w:szCs w:val="24"/>
        </w:rPr>
        <w:t xml:space="preserve">RVP PV platnými od  1.9. 2016 </w:t>
      </w:r>
    </w:p>
    <w:p w14:paraId="7EEE94C0" w14:textId="44B0445D" w:rsidR="00575DBF" w:rsidRDefault="00575DBF" w:rsidP="00575DBF">
      <w:pPr>
        <w:spacing w:after="0"/>
        <w:rPr>
          <w:sz w:val="24"/>
          <w:szCs w:val="24"/>
        </w:rPr>
      </w:pPr>
      <w:r>
        <w:rPr>
          <w:b/>
          <w:sz w:val="24"/>
          <w:szCs w:val="24"/>
        </w:rPr>
        <w:t>Učební osnovy byly plněny</w:t>
      </w:r>
      <w:r>
        <w:rPr>
          <w:sz w:val="24"/>
          <w:szCs w:val="24"/>
        </w:rPr>
        <w:t xml:space="preserve"> podle učebních plánů tradičními metodami práce, zařazena byla také práce skupinového, párového i problémového vyučování.</w:t>
      </w:r>
    </w:p>
    <w:p w14:paraId="393B8B69" w14:textId="1DF9691C" w:rsidR="00B361B9" w:rsidRDefault="00B361B9" w:rsidP="00575DBF">
      <w:pPr>
        <w:spacing w:after="0"/>
        <w:rPr>
          <w:sz w:val="24"/>
          <w:szCs w:val="24"/>
        </w:rPr>
      </w:pPr>
      <w:r>
        <w:rPr>
          <w:sz w:val="24"/>
          <w:szCs w:val="24"/>
        </w:rPr>
        <w:t xml:space="preserve">             Dne 12.3. 2020 byla z nařízení vlády škola uzavřena z důvodu epidemie Covid-19 a bylo zahájeno distanční vyučování, které probíhalo částečně online, zadávání úkolů emailem a také osobním převzetím ve vyhrazené části školy. Všichni učitelé přistoupili k distanční výuce velice vstřícně a erudovaně. Pravidelně byly vedeny porady s vedením školy a učitelé 2 x v týdnu připravovali materiály k výuce. Řádné vyučování bylo opět zahájeno dne 25.5.2020.</w:t>
      </w:r>
    </w:p>
    <w:p w14:paraId="21CD8B61" w14:textId="77777777" w:rsidR="00575DBF" w:rsidRDefault="00575DBF" w:rsidP="0050726B">
      <w:pPr>
        <w:spacing w:after="0"/>
        <w:ind w:firstLine="708"/>
        <w:rPr>
          <w:sz w:val="24"/>
          <w:szCs w:val="24"/>
        </w:rPr>
      </w:pPr>
      <w:r>
        <w:rPr>
          <w:sz w:val="24"/>
          <w:szCs w:val="24"/>
        </w:rPr>
        <w:t xml:space="preserve">Vyučující měli k dispozici též výukové počítačové programy především k procvičování a opakování učiva, proběhlo též </w:t>
      </w:r>
      <w:r>
        <w:rPr>
          <w:b/>
          <w:sz w:val="24"/>
          <w:szCs w:val="24"/>
        </w:rPr>
        <w:t xml:space="preserve">projektové vyučování. </w:t>
      </w:r>
      <w:r>
        <w:rPr>
          <w:sz w:val="24"/>
          <w:szCs w:val="24"/>
        </w:rPr>
        <w:t>Jako součást výuky učitelé používali interaktivní tabule ve všech třídách.</w:t>
      </w:r>
      <w:r w:rsidR="00213FE0">
        <w:rPr>
          <w:sz w:val="24"/>
          <w:szCs w:val="24"/>
        </w:rPr>
        <w:t xml:space="preserve"> </w:t>
      </w:r>
    </w:p>
    <w:p w14:paraId="6568C501" w14:textId="3E33F480" w:rsidR="00575DBF" w:rsidRDefault="00575DBF" w:rsidP="00575DBF">
      <w:pPr>
        <w:spacing w:after="0"/>
        <w:ind w:firstLine="708"/>
        <w:rPr>
          <w:sz w:val="24"/>
          <w:szCs w:val="24"/>
        </w:rPr>
      </w:pPr>
      <w:r>
        <w:rPr>
          <w:sz w:val="24"/>
          <w:szCs w:val="24"/>
        </w:rPr>
        <w:t xml:space="preserve"> Požadavky školního vzdělávacího programu</w:t>
      </w:r>
      <w:r w:rsidR="00B361B9">
        <w:rPr>
          <w:sz w:val="24"/>
          <w:szCs w:val="24"/>
        </w:rPr>
        <w:t xml:space="preserve"> byly přizpůsobeny </w:t>
      </w:r>
      <w:r w:rsidR="00DA6F6A">
        <w:rPr>
          <w:sz w:val="24"/>
          <w:szCs w:val="24"/>
        </w:rPr>
        <w:t>vzniklé</w:t>
      </w:r>
      <w:r w:rsidR="008E7BF4">
        <w:rPr>
          <w:sz w:val="24"/>
          <w:szCs w:val="24"/>
        </w:rPr>
        <w:t xml:space="preserve"> situaci s uzavřením školy</w:t>
      </w:r>
      <w:r>
        <w:rPr>
          <w:sz w:val="24"/>
          <w:szCs w:val="24"/>
        </w:rPr>
        <w:t xml:space="preserve">  a byly naplňovány a plněny podle učebních tematických plánů zpracovaných vždy před zahájením školního roku. ŠVP klade důraz na všestranný rozvoj každého žáka demokratickými principy, respektováním žáka, obsahem vzdělání, diferencovaným přístupem, schopností samostatného myšlení a odpovědného rozhodování, souladem s obecně uznávanými životními a mravními hodnotami, spřízněností s přírodou a jejími zákonitostmi a chápáním globálních vztahů.</w:t>
      </w:r>
    </w:p>
    <w:p w14:paraId="7F5A9D1D" w14:textId="77777777" w:rsidR="00575DBF" w:rsidRDefault="00575DBF" w:rsidP="00575DBF">
      <w:pPr>
        <w:spacing w:after="0"/>
        <w:rPr>
          <w:sz w:val="24"/>
          <w:szCs w:val="24"/>
        </w:rPr>
      </w:pPr>
      <w:r>
        <w:rPr>
          <w:sz w:val="24"/>
          <w:szCs w:val="24"/>
        </w:rPr>
        <w:t>Nezanedbatelnou úlohu zde má také činnost školní družiny. Důležitou prioritou pro nás je vést žáky ke zdravému životnímu stylu.</w:t>
      </w:r>
      <w:r w:rsidR="006E45E0">
        <w:rPr>
          <w:sz w:val="24"/>
          <w:szCs w:val="24"/>
        </w:rPr>
        <w:t xml:space="preserve"> </w:t>
      </w:r>
      <w:r>
        <w:rPr>
          <w:sz w:val="24"/>
          <w:szCs w:val="24"/>
        </w:rPr>
        <w:t xml:space="preserve">Žáci pracovali ve vyučování tradičními metodami, byly zařazovány i metody skupinové a párové práce. </w:t>
      </w:r>
    </w:p>
    <w:p w14:paraId="524A5500" w14:textId="6A37A4B2" w:rsidR="00575DBF" w:rsidRDefault="00575DBF" w:rsidP="00575DBF">
      <w:pPr>
        <w:spacing w:after="0"/>
        <w:ind w:firstLine="360"/>
        <w:rPr>
          <w:sz w:val="24"/>
          <w:szCs w:val="24"/>
        </w:rPr>
      </w:pPr>
      <w:r>
        <w:rPr>
          <w:sz w:val="24"/>
          <w:szCs w:val="24"/>
        </w:rPr>
        <w:t>Projektové dny</w:t>
      </w:r>
      <w:r w:rsidR="00213FE0">
        <w:rPr>
          <w:sz w:val="24"/>
          <w:szCs w:val="24"/>
        </w:rPr>
        <w:t xml:space="preserve"> ve školním roce 201</w:t>
      </w:r>
      <w:r w:rsidR="00DA6F6A">
        <w:rPr>
          <w:sz w:val="24"/>
          <w:szCs w:val="24"/>
        </w:rPr>
        <w:t>9</w:t>
      </w:r>
      <w:r w:rsidR="00213FE0">
        <w:rPr>
          <w:sz w:val="24"/>
          <w:szCs w:val="24"/>
        </w:rPr>
        <w:t>/20</w:t>
      </w:r>
      <w:r w:rsidR="00B361B9">
        <w:rPr>
          <w:sz w:val="24"/>
          <w:szCs w:val="24"/>
        </w:rPr>
        <w:t>20</w:t>
      </w:r>
      <w:r>
        <w:rPr>
          <w:sz w:val="24"/>
          <w:szCs w:val="24"/>
        </w:rPr>
        <w:t xml:space="preserve"> byly zaměřeny na environmentální výchovu, osobnostní a sociální výchovu, multikulturní výchovu, výchovu demokratického občana a mediální výchovu. Dokonalá didaktická příprava vyučujících se odrazila v promyšlených a střídajících se metodách a formách práce a trvalé aktivitě a zájmu žáků. Spolupráce mladších žáků se staršími byla efektivní a přispěla k vzájemné motivaci. Žáci byli vedeni k souvislému ústnímu projevu. Pro všechny úkoly měli žáci zrakovou oporu, a individuální přístup učitelek umožnil kvalitní práci i integrovaným žákům.</w:t>
      </w:r>
    </w:p>
    <w:p w14:paraId="08ABB765" w14:textId="77777777" w:rsidR="00575DBF" w:rsidRDefault="00575DBF" w:rsidP="00575DBF">
      <w:pPr>
        <w:spacing w:after="0"/>
        <w:ind w:firstLine="360"/>
        <w:rPr>
          <w:sz w:val="24"/>
          <w:szCs w:val="24"/>
        </w:rPr>
      </w:pPr>
    </w:p>
    <w:p w14:paraId="3EA761BA" w14:textId="77777777" w:rsidR="00575DBF" w:rsidRDefault="00575DBF" w:rsidP="00575DBF">
      <w:pPr>
        <w:spacing w:after="0"/>
        <w:ind w:firstLine="360"/>
        <w:rPr>
          <w:sz w:val="24"/>
          <w:szCs w:val="24"/>
        </w:rPr>
      </w:pPr>
    </w:p>
    <w:p w14:paraId="365CF3B6" w14:textId="77777777" w:rsidR="00575DBF" w:rsidRDefault="00575DBF" w:rsidP="00575DBF">
      <w:pPr>
        <w:spacing w:after="0"/>
        <w:rPr>
          <w:sz w:val="24"/>
          <w:szCs w:val="24"/>
        </w:rPr>
      </w:pPr>
    </w:p>
    <w:p w14:paraId="26FE7079" w14:textId="77777777" w:rsidR="00575DBF" w:rsidRDefault="00575DBF" w:rsidP="00575DBF">
      <w:pPr>
        <w:spacing w:after="0"/>
        <w:rPr>
          <w:sz w:val="24"/>
          <w:szCs w:val="24"/>
        </w:rPr>
      </w:pPr>
    </w:p>
    <w:p w14:paraId="0A2DA641" w14:textId="77777777" w:rsidR="00575DBF" w:rsidRDefault="00575DBF" w:rsidP="00575DBF">
      <w:pPr>
        <w:spacing w:after="0"/>
        <w:rPr>
          <w:sz w:val="24"/>
          <w:szCs w:val="24"/>
        </w:rPr>
      </w:pPr>
    </w:p>
    <w:p w14:paraId="144FCC5B" w14:textId="77777777" w:rsidR="00575DBF" w:rsidRDefault="00575DBF" w:rsidP="00575DBF">
      <w:pPr>
        <w:spacing w:after="0"/>
        <w:rPr>
          <w:sz w:val="24"/>
          <w:szCs w:val="24"/>
        </w:rPr>
      </w:pPr>
    </w:p>
    <w:p w14:paraId="545F7023" w14:textId="77777777" w:rsidR="006F4698" w:rsidRDefault="006F4698" w:rsidP="00575DBF">
      <w:pPr>
        <w:spacing w:after="0"/>
        <w:rPr>
          <w:sz w:val="24"/>
          <w:szCs w:val="24"/>
        </w:rPr>
      </w:pPr>
    </w:p>
    <w:p w14:paraId="6C5DC794" w14:textId="77777777" w:rsidR="006F4698" w:rsidRDefault="006F4698" w:rsidP="00575DBF">
      <w:pPr>
        <w:spacing w:after="0"/>
        <w:rPr>
          <w:sz w:val="24"/>
          <w:szCs w:val="24"/>
        </w:rPr>
      </w:pPr>
    </w:p>
    <w:p w14:paraId="14482A7B" w14:textId="77777777" w:rsidR="00575DBF" w:rsidRDefault="00575DBF" w:rsidP="00575DBF">
      <w:pPr>
        <w:spacing w:after="0"/>
        <w:rPr>
          <w:sz w:val="24"/>
          <w:szCs w:val="24"/>
        </w:rPr>
      </w:pPr>
    </w:p>
    <w:p w14:paraId="2F926642" w14:textId="77777777" w:rsidR="0076664C" w:rsidRPr="0076664C" w:rsidRDefault="00575DBF" w:rsidP="0076664C">
      <w:pPr>
        <w:pStyle w:val="Odstavecseseznamem"/>
        <w:spacing w:after="0"/>
        <w:rPr>
          <w:b/>
          <w:sz w:val="28"/>
          <w:szCs w:val="28"/>
        </w:rPr>
      </w:pPr>
      <w:r>
        <w:rPr>
          <w:b/>
          <w:sz w:val="28"/>
          <w:szCs w:val="28"/>
        </w:rPr>
        <w:lastRenderedPageBreak/>
        <w:t>9. Údaje o žácích se speciálními vzdělávacími potřebami</w:t>
      </w:r>
    </w:p>
    <w:p w14:paraId="1E69C6F3" w14:textId="77777777" w:rsidR="00575DBF" w:rsidRDefault="00575DBF" w:rsidP="00575DBF">
      <w:pPr>
        <w:spacing w:after="0"/>
        <w:rPr>
          <w:sz w:val="24"/>
          <w:szCs w:val="24"/>
        </w:rPr>
      </w:pPr>
      <w:r>
        <w:rPr>
          <w:sz w:val="24"/>
          <w:szCs w:val="24"/>
        </w:rPr>
        <w:t>V oblasti péče o integrované žáky byly vypracovány individuální vzdělávací plány.</w:t>
      </w:r>
    </w:p>
    <w:p w14:paraId="5B020B01" w14:textId="73B62477" w:rsidR="00575DBF" w:rsidRDefault="00575DBF" w:rsidP="00575DBF">
      <w:pPr>
        <w:spacing w:after="0"/>
        <w:rPr>
          <w:sz w:val="24"/>
          <w:szCs w:val="24"/>
        </w:rPr>
      </w:pPr>
      <w:r>
        <w:rPr>
          <w:sz w:val="24"/>
          <w:szCs w:val="24"/>
        </w:rPr>
        <w:t>Pracovníci PPP a SPC v Náchodě provedli jejich kontrolu. Na naší</w:t>
      </w:r>
      <w:r w:rsidR="00213FE0">
        <w:rPr>
          <w:sz w:val="24"/>
          <w:szCs w:val="24"/>
        </w:rPr>
        <w:t xml:space="preserve"> škole byli ve školním roce 201</w:t>
      </w:r>
      <w:r w:rsidR="008A1D22">
        <w:rPr>
          <w:sz w:val="24"/>
          <w:szCs w:val="24"/>
        </w:rPr>
        <w:t>9</w:t>
      </w:r>
      <w:r w:rsidR="00213FE0">
        <w:rPr>
          <w:sz w:val="24"/>
          <w:szCs w:val="24"/>
        </w:rPr>
        <w:t>/20</w:t>
      </w:r>
      <w:r w:rsidR="008A1D22">
        <w:rPr>
          <w:sz w:val="24"/>
          <w:szCs w:val="24"/>
        </w:rPr>
        <w:t>20</w:t>
      </w:r>
      <w:r w:rsidR="00213FE0">
        <w:rPr>
          <w:sz w:val="24"/>
          <w:szCs w:val="24"/>
        </w:rPr>
        <w:t xml:space="preserve"> </w:t>
      </w:r>
      <w:r w:rsidR="008E7BF4">
        <w:rPr>
          <w:sz w:val="24"/>
          <w:szCs w:val="24"/>
        </w:rPr>
        <w:t>8</w:t>
      </w:r>
      <w:r w:rsidR="002618DC">
        <w:rPr>
          <w:sz w:val="24"/>
          <w:szCs w:val="24"/>
        </w:rPr>
        <w:t xml:space="preserve"> integrovaných žáků</w:t>
      </w:r>
      <w:r w:rsidR="00213FE0">
        <w:rPr>
          <w:sz w:val="24"/>
          <w:szCs w:val="24"/>
        </w:rPr>
        <w:t xml:space="preserve">, </w:t>
      </w:r>
      <w:r w:rsidR="007904BE">
        <w:rPr>
          <w:sz w:val="24"/>
          <w:szCs w:val="24"/>
        </w:rPr>
        <w:t xml:space="preserve">a </w:t>
      </w:r>
      <w:r w:rsidR="00213FE0">
        <w:rPr>
          <w:sz w:val="24"/>
          <w:szCs w:val="24"/>
        </w:rPr>
        <w:t xml:space="preserve"> jeden žák s  Asperg</w:t>
      </w:r>
      <w:r w:rsidR="0076664C">
        <w:rPr>
          <w:sz w:val="24"/>
          <w:szCs w:val="24"/>
        </w:rPr>
        <w:t>e</w:t>
      </w:r>
      <w:r w:rsidR="00213FE0">
        <w:rPr>
          <w:sz w:val="24"/>
          <w:szCs w:val="24"/>
        </w:rPr>
        <w:t>rovým</w:t>
      </w:r>
      <w:r>
        <w:rPr>
          <w:sz w:val="24"/>
          <w:szCs w:val="24"/>
        </w:rPr>
        <w:t xml:space="preserve"> syndrom</w:t>
      </w:r>
      <w:r w:rsidR="00213FE0">
        <w:rPr>
          <w:sz w:val="24"/>
          <w:szCs w:val="24"/>
        </w:rPr>
        <w:t>em</w:t>
      </w:r>
      <w:r w:rsidR="007904BE">
        <w:rPr>
          <w:sz w:val="24"/>
          <w:szCs w:val="24"/>
        </w:rPr>
        <w:t xml:space="preserve"> se kterým</w:t>
      </w:r>
      <w:r w:rsidR="008E7BF4">
        <w:rPr>
          <w:sz w:val="24"/>
          <w:szCs w:val="24"/>
        </w:rPr>
        <w:t xml:space="preserve"> </w:t>
      </w:r>
      <w:r w:rsidR="007904BE">
        <w:rPr>
          <w:sz w:val="24"/>
          <w:szCs w:val="24"/>
        </w:rPr>
        <w:t>pracoval</w:t>
      </w:r>
      <w:r w:rsidR="008E7BF4">
        <w:rPr>
          <w:sz w:val="24"/>
          <w:szCs w:val="24"/>
        </w:rPr>
        <w:t xml:space="preserve">a </w:t>
      </w:r>
      <w:r w:rsidR="007904BE">
        <w:rPr>
          <w:sz w:val="24"/>
          <w:szCs w:val="24"/>
        </w:rPr>
        <w:t>asistent</w:t>
      </w:r>
      <w:r w:rsidR="008E7BF4">
        <w:rPr>
          <w:sz w:val="24"/>
          <w:szCs w:val="24"/>
        </w:rPr>
        <w:t>ka</w:t>
      </w:r>
      <w:r w:rsidR="007904BE">
        <w:rPr>
          <w:sz w:val="24"/>
          <w:szCs w:val="24"/>
        </w:rPr>
        <w:t xml:space="preserve"> pedagoga.</w:t>
      </w:r>
      <w:r>
        <w:rPr>
          <w:sz w:val="24"/>
          <w:szCs w:val="24"/>
        </w:rPr>
        <w:t xml:space="preserve"> Na zá</w:t>
      </w:r>
      <w:r w:rsidR="002618DC">
        <w:rPr>
          <w:sz w:val="24"/>
          <w:szCs w:val="24"/>
        </w:rPr>
        <w:t>kladě podpůrných o</w:t>
      </w:r>
      <w:r w:rsidR="007904BE">
        <w:rPr>
          <w:sz w:val="24"/>
          <w:szCs w:val="24"/>
        </w:rPr>
        <w:t>patření bylo 7</w:t>
      </w:r>
      <w:r w:rsidR="002618DC">
        <w:rPr>
          <w:sz w:val="24"/>
          <w:szCs w:val="24"/>
        </w:rPr>
        <w:t xml:space="preserve"> žáků zařazeno</w:t>
      </w:r>
      <w:r>
        <w:rPr>
          <w:sz w:val="24"/>
          <w:szCs w:val="24"/>
        </w:rPr>
        <w:t xml:space="preserve"> mezi integrované. </w:t>
      </w:r>
      <w:r w:rsidR="008E7BF4">
        <w:rPr>
          <w:sz w:val="24"/>
          <w:szCs w:val="24"/>
        </w:rPr>
        <w:t xml:space="preserve"> S těmito žáky byla prováděna pedagogická intervence a předměty speciálně pedagogické péče. Byly také zakoupeny speciální učebnice a pomůcky pro výuku.</w:t>
      </w:r>
    </w:p>
    <w:p w14:paraId="786CFE13" w14:textId="77777777" w:rsidR="00575DBF" w:rsidRDefault="00575DBF" w:rsidP="00575DBF">
      <w:pPr>
        <w:spacing w:after="0"/>
        <w:rPr>
          <w:sz w:val="24"/>
          <w:szCs w:val="24"/>
        </w:rPr>
      </w:pPr>
      <w:r>
        <w:rPr>
          <w:sz w:val="24"/>
          <w:szCs w:val="24"/>
        </w:rPr>
        <w:t>U žáků se sociálním znevýhodněním jsme se snažili spolupracovat s rodiči, výchovným poradcem, dětskými lékaři, školním psychologem, pedagogicko-psychologickou poradnou a odborem sociální a právní ochrany dětí v Náchodě.</w:t>
      </w:r>
    </w:p>
    <w:p w14:paraId="085C2182" w14:textId="77777777" w:rsidR="00575DBF" w:rsidRDefault="00575DBF" w:rsidP="00575DBF">
      <w:pPr>
        <w:spacing w:after="0"/>
        <w:rPr>
          <w:sz w:val="24"/>
          <w:szCs w:val="24"/>
        </w:rPr>
      </w:pPr>
      <w:r>
        <w:rPr>
          <w:sz w:val="24"/>
          <w:szCs w:val="24"/>
        </w:rPr>
        <w:t xml:space="preserve">Péče byla věnována i žákům nadaným. Vyučující uplatňovali individuální přístup k těmto žákům, zadávali jim další úkoly, prověřovali je samostatnou prací a podobně. Žákům se speciálními vzdělávacími potřebami se v průběhu roku věnovala školní psycholožka i </w:t>
      </w:r>
      <w:r w:rsidR="0076664C">
        <w:rPr>
          <w:sz w:val="24"/>
          <w:szCs w:val="24"/>
        </w:rPr>
        <w:t xml:space="preserve"> </w:t>
      </w:r>
      <w:r>
        <w:rPr>
          <w:sz w:val="24"/>
          <w:szCs w:val="24"/>
        </w:rPr>
        <w:t>speciální pedagožka.</w:t>
      </w:r>
    </w:p>
    <w:p w14:paraId="517E1C6B" w14:textId="77777777" w:rsidR="00575DBF" w:rsidRDefault="00575DBF" w:rsidP="00575DBF">
      <w:pPr>
        <w:spacing w:after="0"/>
        <w:rPr>
          <w:sz w:val="24"/>
          <w:szCs w:val="24"/>
        </w:rPr>
      </w:pPr>
    </w:p>
    <w:p w14:paraId="37585F82" w14:textId="4D7C3C5B" w:rsidR="00575DBF" w:rsidRPr="008E7BF4" w:rsidRDefault="00575DBF" w:rsidP="008E7BF4">
      <w:pPr>
        <w:pStyle w:val="Odstavecseseznamem"/>
        <w:numPr>
          <w:ilvl w:val="0"/>
          <w:numId w:val="5"/>
        </w:numPr>
        <w:rPr>
          <w:b/>
          <w:sz w:val="28"/>
          <w:szCs w:val="28"/>
        </w:rPr>
      </w:pPr>
      <w:r>
        <w:rPr>
          <w:b/>
          <w:sz w:val="28"/>
          <w:szCs w:val="28"/>
        </w:rPr>
        <w:t xml:space="preserve">  Údaje o aktivitách a prezentaci školy na veřejnosti</w:t>
      </w:r>
    </w:p>
    <w:p w14:paraId="5454CCD3" w14:textId="6F3CA2A7" w:rsidR="00575DBF" w:rsidRDefault="007904BE" w:rsidP="006F4698">
      <w:pPr>
        <w:spacing w:after="0"/>
        <w:rPr>
          <w:sz w:val="24"/>
          <w:szCs w:val="24"/>
        </w:rPr>
      </w:pPr>
      <w:r>
        <w:rPr>
          <w:sz w:val="24"/>
          <w:szCs w:val="24"/>
        </w:rPr>
        <w:t>Školní rok byl 3. 9. 201</w:t>
      </w:r>
      <w:r w:rsidR="008E7BF4">
        <w:rPr>
          <w:sz w:val="24"/>
          <w:szCs w:val="24"/>
        </w:rPr>
        <w:t>9</w:t>
      </w:r>
      <w:r w:rsidR="00575DBF">
        <w:rPr>
          <w:sz w:val="24"/>
          <w:szCs w:val="24"/>
        </w:rPr>
        <w:t xml:space="preserve"> </w:t>
      </w:r>
      <w:r w:rsidR="00575DBF">
        <w:rPr>
          <w:b/>
          <w:sz w:val="24"/>
          <w:szCs w:val="24"/>
        </w:rPr>
        <w:t>slavnostně zahájen</w:t>
      </w:r>
      <w:r w:rsidR="00575DBF">
        <w:rPr>
          <w:sz w:val="24"/>
          <w:szCs w:val="24"/>
        </w:rPr>
        <w:t xml:space="preserve"> za přítomnosti rodičů, zástupce</w:t>
      </w:r>
      <w:r w:rsidR="008E7BF4">
        <w:rPr>
          <w:sz w:val="24"/>
          <w:szCs w:val="24"/>
        </w:rPr>
        <w:t>m</w:t>
      </w:r>
      <w:r w:rsidR="00575DBF">
        <w:rPr>
          <w:sz w:val="24"/>
          <w:szCs w:val="24"/>
        </w:rPr>
        <w:t xml:space="preserve"> města Hronov</w:t>
      </w:r>
      <w:r w:rsidR="008E7BF4">
        <w:rPr>
          <w:sz w:val="24"/>
          <w:szCs w:val="24"/>
        </w:rPr>
        <w:t>a</w:t>
      </w:r>
      <w:r w:rsidR="00575DBF">
        <w:rPr>
          <w:sz w:val="24"/>
          <w:szCs w:val="24"/>
        </w:rPr>
        <w:t xml:space="preserve"> a pedagogic</w:t>
      </w:r>
      <w:r w:rsidR="008E7BF4">
        <w:rPr>
          <w:sz w:val="24"/>
          <w:szCs w:val="24"/>
        </w:rPr>
        <w:t>kými</w:t>
      </w:r>
      <w:r w:rsidR="00575DBF">
        <w:rPr>
          <w:sz w:val="24"/>
          <w:szCs w:val="24"/>
        </w:rPr>
        <w:t xml:space="preserve"> zaměstnanc</w:t>
      </w:r>
      <w:r w:rsidR="008E7BF4">
        <w:rPr>
          <w:sz w:val="24"/>
          <w:szCs w:val="24"/>
        </w:rPr>
        <w:t>i</w:t>
      </w:r>
      <w:r w:rsidR="00575DBF">
        <w:rPr>
          <w:sz w:val="24"/>
          <w:szCs w:val="24"/>
        </w:rPr>
        <w:t xml:space="preserve"> školy.</w:t>
      </w:r>
    </w:p>
    <w:p w14:paraId="5442A93F" w14:textId="7E71096D" w:rsidR="00575DBF" w:rsidRDefault="00575DBF" w:rsidP="006F4698">
      <w:pPr>
        <w:spacing w:after="0"/>
        <w:rPr>
          <w:sz w:val="24"/>
          <w:szCs w:val="24"/>
        </w:rPr>
      </w:pPr>
      <w:r>
        <w:rPr>
          <w:sz w:val="24"/>
          <w:szCs w:val="24"/>
        </w:rPr>
        <w:t>V říjnu jsme společně</w:t>
      </w:r>
      <w:r w:rsidR="002618DC">
        <w:rPr>
          <w:sz w:val="24"/>
          <w:szCs w:val="24"/>
        </w:rPr>
        <w:t xml:space="preserve"> s dětmi zažili projektový den</w:t>
      </w:r>
      <w:r>
        <w:rPr>
          <w:sz w:val="24"/>
          <w:szCs w:val="24"/>
        </w:rPr>
        <w:t xml:space="preserve"> </w:t>
      </w:r>
      <w:r w:rsidR="002618DC">
        <w:rPr>
          <w:b/>
          <w:sz w:val="24"/>
          <w:szCs w:val="24"/>
        </w:rPr>
        <w:t>„</w:t>
      </w:r>
      <w:r w:rsidR="008E7BF4">
        <w:rPr>
          <w:b/>
          <w:sz w:val="24"/>
          <w:szCs w:val="24"/>
        </w:rPr>
        <w:t>Dlabání dýní</w:t>
      </w:r>
      <w:r>
        <w:rPr>
          <w:b/>
          <w:sz w:val="24"/>
          <w:szCs w:val="24"/>
        </w:rPr>
        <w:t>“</w:t>
      </w:r>
      <w:r w:rsidR="008E7BF4">
        <w:rPr>
          <w:b/>
          <w:sz w:val="24"/>
          <w:szCs w:val="24"/>
        </w:rPr>
        <w:t>.</w:t>
      </w:r>
      <w:r w:rsidR="002618DC">
        <w:rPr>
          <w:b/>
          <w:sz w:val="24"/>
          <w:szCs w:val="24"/>
        </w:rPr>
        <w:t xml:space="preserve"> </w:t>
      </w:r>
      <w:r w:rsidR="002618DC">
        <w:rPr>
          <w:sz w:val="24"/>
          <w:szCs w:val="24"/>
        </w:rPr>
        <w:t>Celý týden jsme se s dětmi připravovali – kostýmy, výzdobu třídy, výzdobu oken a týden vyvrcholil v pátek zábavným vyučováním, hrami a soutěžemi v tělocvičně. Nejlepší masky a vydlabané dýně byly oceněny. Vše</w:t>
      </w:r>
      <w:r w:rsidR="007904BE">
        <w:rPr>
          <w:sz w:val="24"/>
          <w:szCs w:val="24"/>
        </w:rPr>
        <w:t>chny děti dostaly drobné odměny na kterých se podíleli i</w:t>
      </w:r>
      <w:r w:rsidR="002618DC">
        <w:rPr>
          <w:sz w:val="24"/>
          <w:szCs w:val="24"/>
        </w:rPr>
        <w:t xml:space="preserve"> </w:t>
      </w:r>
      <w:r w:rsidR="007904BE">
        <w:rPr>
          <w:sz w:val="24"/>
          <w:szCs w:val="24"/>
        </w:rPr>
        <w:t xml:space="preserve">rodiče našich žáků. Maminky napekly strašidelné koláčky, sušenky a dortíky. Spolupráce s rodiči nám dobře funguje a vážíme si toho. </w:t>
      </w:r>
    </w:p>
    <w:p w14:paraId="5CE95A3A" w14:textId="44A56483" w:rsidR="00492679" w:rsidRDefault="00575DBF" w:rsidP="006F4698">
      <w:pPr>
        <w:spacing w:after="0"/>
        <w:rPr>
          <w:sz w:val="24"/>
          <w:szCs w:val="24"/>
        </w:rPr>
      </w:pPr>
      <w:r>
        <w:rPr>
          <w:sz w:val="24"/>
          <w:szCs w:val="24"/>
        </w:rPr>
        <w:t xml:space="preserve">Hodiny čtení byly obohaceny návštěvou </w:t>
      </w:r>
      <w:r w:rsidR="007904BE">
        <w:rPr>
          <w:sz w:val="24"/>
          <w:szCs w:val="24"/>
        </w:rPr>
        <w:t xml:space="preserve">několika </w:t>
      </w:r>
      <w:r>
        <w:rPr>
          <w:b/>
          <w:sz w:val="24"/>
          <w:szCs w:val="24"/>
        </w:rPr>
        <w:t>divadelních představení</w:t>
      </w:r>
      <w:r>
        <w:rPr>
          <w:sz w:val="24"/>
          <w:szCs w:val="24"/>
        </w:rPr>
        <w:t xml:space="preserve"> v Jiráskově divadle v Hronově a návštěvou knihovny, které přispívají ke kladnému vztahu ke kultuře a probouzejí v dětech zájem o čtení.</w:t>
      </w:r>
      <w:r w:rsidR="00E35BFB">
        <w:rPr>
          <w:sz w:val="24"/>
          <w:szCs w:val="24"/>
        </w:rPr>
        <w:t xml:space="preserve"> Výborná spolupráce je s domem dětí Domino v Hronově v zajištění keramiky a zdravotního kroužku, kde děti získávají potřebné znalosti v oblasti zdravotnictví, první pomoci a s úspěchem se žáci naší školy účastní soutěží.</w:t>
      </w:r>
    </w:p>
    <w:p w14:paraId="180DDFD7" w14:textId="4C6C2DAA" w:rsidR="008E7BF4" w:rsidRDefault="008E7BF4" w:rsidP="006F4698">
      <w:pPr>
        <w:spacing w:after="0"/>
        <w:rPr>
          <w:sz w:val="24"/>
          <w:szCs w:val="24"/>
        </w:rPr>
      </w:pPr>
      <w:r>
        <w:rPr>
          <w:sz w:val="24"/>
          <w:szCs w:val="24"/>
        </w:rPr>
        <w:t>Předvánoční čas jsme prožili přípravou výrobků na vánoční trhy, které jsme uspořádali v tělocvičně školy</w:t>
      </w:r>
      <w:r w:rsidR="009865E8">
        <w:rPr>
          <w:sz w:val="24"/>
          <w:szCs w:val="24"/>
        </w:rPr>
        <w:t>. Na trhy jsme pozvali rodiče i širokou veřejnost a spojili jsme ji také s vánoční besídkou, které se účastnily také děti z MŠ. O pohoštění se postarali žáci z kroužku vaření a připravili jednohubky a vánoční závin. Trhy se setkaly s velkým ohlasem a utržené peníze jsme použily na mimoškolní aktivity dětí.</w:t>
      </w:r>
    </w:p>
    <w:p w14:paraId="7F3744C6" w14:textId="77777777" w:rsidR="00E35BFB" w:rsidRDefault="002F7606" w:rsidP="006F4698">
      <w:pPr>
        <w:spacing w:after="0"/>
        <w:rPr>
          <w:sz w:val="24"/>
          <w:szCs w:val="24"/>
        </w:rPr>
      </w:pPr>
      <w:r>
        <w:rPr>
          <w:sz w:val="24"/>
          <w:szCs w:val="24"/>
        </w:rPr>
        <w:t xml:space="preserve">Radostně jsme </w:t>
      </w:r>
      <w:r w:rsidR="00E35BFB">
        <w:rPr>
          <w:sz w:val="24"/>
          <w:szCs w:val="24"/>
        </w:rPr>
        <w:t xml:space="preserve"> prožívali adventní čas, v každé třídě si děti nazdobily vánoční stromečky a uspořádaly vánoční nadílku s dárečky a  besídkou</w:t>
      </w:r>
      <w:r w:rsidR="00575DBF">
        <w:rPr>
          <w:b/>
          <w:sz w:val="24"/>
          <w:szCs w:val="24"/>
        </w:rPr>
        <w:t>.</w:t>
      </w:r>
      <w:r w:rsidR="00575DBF">
        <w:rPr>
          <w:sz w:val="24"/>
          <w:szCs w:val="24"/>
        </w:rPr>
        <w:t xml:space="preserve"> Paní učitelky, zaměstnanci školy, rodiče a </w:t>
      </w:r>
      <w:r w:rsidR="0076664C">
        <w:rPr>
          <w:sz w:val="24"/>
          <w:szCs w:val="24"/>
        </w:rPr>
        <w:t xml:space="preserve"> </w:t>
      </w:r>
      <w:r w:rsidR="00575DBF">
        <w:rPr>
          <w:sz w:val="24"/>
          <w:szCs w:val="24"/>
        </w:rPr>
        <w:t xml:space="preserve">žáci školy po celý adventní čas vyráběli různé vánoční dekorace, svícny, </w:t>
      </w:r>
      <w:r w:rsidR="006E45E0">
        <w:rPr>
          <w:sz w:val="24"/>
          <w:szCs w:val="24"/>
        </w:rPr>
        <w:t>věnečky, andílky, vánoční ozdoby</w:t>
      </w:r>
      <w:r w:rsidR="00575DBF">
        <w:rPr>
          <w:sz w:val="24"/>
          <w:szCs w:val="24"/>
        </w:rPr>
        <w:t xml:space="preserve"> a přispěli svými výrobky k pěkné atmosféře vánoc</w:t>
      </w:r>
      <w:r w:rsidR="00E35BFB">
        <w:rPr>
          <w:sz w:val="24"/>
          <w:szCs w:val="24"/>
        </w:rPr>
        <w:t xml:space="preserve">. </w:t>
      </w:r>
    </w:p>
    <w:p w14:paraId="06565ABE" w14:textId="77777777" w:rsidR="00E35BFB" w:rsidRDefault="00E35BFB" w:rsidP="006F4698">
      <w:pPr>
        <w:spacing w:after="0"/>
        <w:rPr>
          <w:sz w:val="24"/>
          <w:szCs w:val="24"/>
        </w:rPr>
      </w:pPr>
      <w:r>
        <w:rPr>
          <w:sz w:val="24"/>
          <w:szCs w:val="24"/>
        </w:rPr>
        <w:t>V rámci tělesné výchovy děti bruslily na zimním stadionu v Hronově.</w:t>
      </w:r>
    </w:p>
    <w:p w14:paraId="31135501" w14:textId="39097956" w:rsidR="009865E8" w:rsidRDefault="00492679" w:rsidP="009865E8">
      <w:pPr>
        <w:spacing w:after="0"/>
        <w:rPr>
          <w:sz w:val="24"/>
          <w:szCs w:val="24"/>
        </w:rPr>
      </w:pPr>
      <w:r>
        <w:rPr>
          <w:sz w:val="24"/>
          <w:szCs w:val="24"/>
        </w:rPr>
        <w:lastRenderedPageBreak/>
        <w:t xml:space="preserve"> </w:t>
      </w:r>
      <w:r w:rsidR="009865E8">
        <w:rPr>
          <w:sz w:val="24"/>
          <w:szCs w:val="24"/>
        </w:rPr>
        <w:t>P</w:t>
      </w:r>
      <w:r>
        <w:rPr>
          <w:sz w:val="24"/>
          <w:szCs w:val="24"/>
        </w:rPr>
        <w:t>lavecký výcvik v plavecké škole Náchod</w:t>
      </w:r>
      <w:r w:rsidR="009865E8">
        <w:rPr>
          <w:sz w:val="24"/>
          <w:szCs w:val="24"/>
        </w:rPr>
        <w:t xml:space="preserve"> se z důvodu uzavření školy nekonal.</w:t>
      </w:r>
      <w:r>
        <w:rPr>
          <w:sz w:val="24"/>
          <w:szCs w:val="24"/>
        </w:rPr>
        <w:t xml:space="preserve"> </w:t>
      </w:r>
      <w:r w:rsidR="009865E8">
        <w:rPr>
          <w:sz w:val="24"/>
          <w:szCs w:val="24"/>
        </w:rPr>
        <w:t>Z tohoto důvodu se také nekonalo množství dalších naplánovaných akcí a programů pro děti.</w:t>
      </w:r>
    </w:p>
    <w:p w14:paraId="45CD878E" w14:textId="42C23FB8" w:rsidR="00575DBF" w:rsidRDefault="00A1284A" w:rsidP="009865E8">
      <w:pPr>
        <w:spacing w:after="0"/>
        <w:rPr>
          <w:sz w:val="24"/>
          <w:szCs w:val="24"/>
        </w:rPr>
      </w:pPr>
      <w:r>
        <w:rPr>
          <w:sz w:val="24"/>
          <w:szCs w:val="24"/>
        </w:rPr>
        <w:t>V městské knihovně v Hronově byli naši prvňáčci pasováni na čtenáře.</w:t>
      </w:r>
    </w:p>
    <w:p w14:paraId="446CE3C1" w14:textId="4217846B" w:rsidR="009865E8" w:rsidRDefault="00A1284A" w:rsidP="006F4698">
      <w:pPr>
        <w:spacing w:after="0"/>
        <w:rPr>
          <w:sz w:val="24"/>
          <w:szCs w:val="24"/>
        </w:rPr>
      </w:pPr>
      <w:r>
        <w:rPr>
          <w:sz w:val="24"/>
          <w:szCs w:val="24"/>
        </w:rPr>
        <w:t>V </w:t>
      </w:r>
      <w:r w:rsidR="009865E8">
        <w:rPr>
          <w:sz w:val="24"/>
          <w:szCs w:val="24"/>
        </w:rPr>
        <w:t>září</w:t>
      </w:r>
      <w:r>
        <w:rPr>
          <w:sz w:val="24"/>
          <w:szCs w:val="24"/>
        </w:rPr>
        <w:t xml:space="preserve"> žáci 4. ročníku navštívili dopravní hřiště v Bělovsi. </w:t>
      </w:r>
      <w:r w:rsidR="009865E8">
        <w:rPr>
          <w:sz w:val="24"/>
          <w:szCs w:val="24"/>
        </w:rPr>
        <w:t>Uspořádali jsem školní turnaj ve vybíjené.</w:t>
      </w:r>
    </w:p>
    <w:p w14:paraId="002D0401" w14:textId="77777777" w:rsidR="009865E8" w:rsidRDefault="00575DBF" w:rsidP="006F4698">
      <w:pPr>
        <w:spacing w:after="0"/>
        <w:rPr>
          <w:sz w:val="24"/>
          <w:szCs w:val="24"/>
        </w:rPr>
      </w:pPr>
      <w:r>
        <w:rPr>
          <w:sz w:val="24"/>
          <w:szCs w:val="24"/>
        </w:rPr>
        <w:t xml:space="preserve">Ve školním roce byl uspořádán </w:t>
      </w:r>
      <w:r w:rsidR="009865E8">
        <w:rPr>
          <w:sz w:val="24"/>
          <w:szCs w:val="24"/>
        </w:rPr>
        <w:t>1</w:t>
      </w:r>
      <w:r>
        <w:rPr>
          <w:sz w:val="24"/>
          <w:szCs w:val="24"/>
        </w:rPr>
        <w:t xml:space="preserve">x sběr papíru a žáci sbírali léčivé byliny. </w:t>
      </w:r>
    </w:p>
    <w:p w14:paraId="6BA8FC16" w14:textId="5E6530B5" w:rsidR="00575DBF" w:rsidRDefault="00575DBF" w:rsidP="006F4698">
      <w:pPr>
        <w:spacing w:after="0"/>
        <w:rPr>
          <w:b/>
          <w:sz w:val="24"/>
          <w:szCs w:val="24"/>
        </w:rPr>
      </w:pPr>
      <w:r>
        <w:rPr>
          <w:b/>
          <w:sz w:val="24"/>
          <w:szCs w:val="24"/>
        </w:rPr>
        <w:t>Činnost „</w:t>
      </w:r>
      <w:r w:rsidR="00041820">
        <w:rPr>
          <w:b/>
          <w:sz w:val="24"/>
          <w:szCs w:val="24"/>
        </w:rPr>
        <w:t>Pěváčku“ po celý školní rok 201</w:t>
      </w:r>
      <w:r w:rsidR="009865E8">
        <w:rPr>
          <w:b/>
          <w:sz w:val="24"/>
          <w:szCs w:val="24"/>
        </w:rPr>
        <w:t>9</w:t>
      </w:r>
      <w:r w:rsidR="00041820">
        <w:rPr>
          <w:b/>
          <w:sz w:val="24"/>
          <w:szCs w:val="24"/>
        </w:rPr>
        <w:t>/20</w:t>
      </w:r>
      <w:r w:rsidR="009865E8">
        <w:rPr>
          <w:b/>
          <w:sz w:val="24"/>
          <w:szCs w:val="24"/>
        </w:rPr>
        <w:t>20</w:t>
      </w:r>
    </w:p>
    <w:p w14:paraId="1DAF7368" w14:textId="7D1DB584" w:rsidR="009865E8" w:rsidRDefault="00575DBF" w:rsidP="006F4698">
      <w:pPr>
        <w:spacing w:after="0"/>
        <w:rPr>
          <w:sz w:val="24"/>
          <w:szCs w:val="24"/>
        </w:rPr>
      </w:pPr>
      <w:r>
        <w:rPr>
          <w:sz w:val="24"/>
          <w:szCs w:val="24"/>
        </w:rPr>
        <w:t xml:space="preserve">Již několik let na naší škole vede </w:t>
      </w:r>
      <w:r>
        <w:rPr>
          <w:b/>
          <w:sz w:val="24"/>
          <w:szCs w:val="24"/>
        </w:rPr>
        <w:t>pěvecký kroužek</w:t>
      </w:r>
      <w:r>
        <w:rPr>
          <w:sz w:val="24"/>
          <w:szCs w:val="24"/>
        </w:rPr>
        <w:t xml:space="preserve"> paní učitelka </w:t>
      </w:r>
      <w:r w:rsidR="00CD0158">
        <w:rPr>
          <w:sz w:val="24"/>
          <w:szCs w:val="24"/>
        </w:rPr>
        <w:t>Mgr.</w:t>
      </w:r>
      <w:r w:rsidR="0076664C">
        <w:rPr>
          <w:sz w:val="24"/>
          <w:szCs w:val="24"/>
        </w:rPr>
        <w:t xml:space="preserve"> </w:t>
      </w:r>
      <w:r>
        <w:rPr>
          <w:sz w:val="24"/>
          <w:szCs w:val="24"/>
        </w:rPr>
        <w:t>V. Vlachová, která se dětem věnuje s velkou trpělivostí a radostí a vede je k celoživotní lásce k hudbě. V tomto</w:t>
      </w:r>
      <w:r w:rsidR="00041820">
        <w:rPr>
          <w:sz w:val="24"/>
          <w:szCs w:val="24"/>
        </w:rPr>
        <w:t xml:space="preserve"> školním roce ho navštěvovalo 2</w:t>
      </w:r>
      <w:r w:rsidR="009865E8">
        <w:rPr>
          <w:sz w:val="24"/>
          <w:szCs w:val="24"/>
        </w:rPr>
        <w:t>4</w:t>
      </w:r>
      <w:r>
        <w:rPr>
          <w:sz w:val="24"/>
          <w:szCs w:val="24"/>
        </w:rPr>
        <w:t xml:space="preserve"> žáků ze všech ročníků. Tento pěvecký sboreček po celý rok rozdává ra</w:t>
      </w:r>
      <w:r w:rsidR="006F4698">
        <w:rPr>
          <w:sz w:val="24"/>
          <w:szCs w:val="24"/>
        </w:rPr>
        <w:t xml:space="preserve">dost všem lidem a velmi dobře </w:t>
      </w:r>
      <w:r w:rsidR="00041820">
        <w:rPr>
          <w:sz w:val="24"/>
          <w:szCs w:val="24"/>
        </w:rPr>
        <w:t xml:space="preserve"> reprezentuje</w:t>
      </w:r>
      <w:r>
        <w:rPr>
          <w:sz w:val="24"/>
          <w:szCs w:val="24"/>
        </w:rPr>
        <w:t xml:space="preserve"> naší školu nejen v obci, ale také v širokém okolí.  Pěváček </w:t>
      </w:r>
      <w:r w:rsidR="00041820">
        <w:rPr>
          <w:sz w:val="24"/>
          <w:szCs w:val="24"/>
        </w:rPr>
        <w:t xml:space="preserve">opět </w:t>
      </w:r>
      <w:r>
        <w:rPr>
          <w:sz w:val="24"/>
          <w:szCs w:val="24"/>
        </w:rPr>
        <w:t xml:space="preserve">vystoupil na </w:t>
      </w:r>
      <w:r>
        <w:rPr>
          <w:b/>
          <w:sz w:val="24"/>
          <w:szCs w:val="24"/>
        </w:rPr>
        <w:t xml:space="preserve">vánočních trzích </w:t>
      </w:r>
      <w:r>
        <w:rPr>
          <w:sz w:val="24"/>
          <w:szCs w:val="24"/>
        </w:rPr>
        <w:t>v Hronově v Čapkově sále, potěšil babičky a dědečky v </w:t>
      </w:r>
      <w:r>
        <w:rPr>
          <w:b/>
          <w:sz w:val="24"/>
          <w:szCs w:val="24"/>
        </w:rPr>
        <w:t>Domově seniorů</w:t>
      </w:r>
      <w:r w:rsidR="00041820">
        <w:rPr>
          <w:b/>
          <w:sz w:val="24"/>
          <w:szCs w:val="24"/>
        </w:rPr>
        <w:t xml:space="preserve"> Justynka</w:t>
      </w:r>
      <w:r>
        <w:rPr>
          <w:sz w:val="24"/>
          <w:szCs w:val="24"/>
        </w:rPr>
        <w:t xml:space="preserve"> v Hronově. </w:t>
      </w:r>
      <w:r w:rsidR="00CD0158">
        <w:rPr>
          <w:sz w:val="24"/>
          <w:szCs w:val="24"/>
        </w:rPr>
        <w:t xml:space="preserve"> Vystoupení</w:t>
      </w:r>
      <w:r>
        <w:rPr>
          <w:sz w:val="24"/>
          <w:szCs w:val="24"/>
        </w:rPr>
        <w:t xml:space="preserve"> na rozsvícení vánočního stromku u </w:t>
      </w:r>
      <w:r>
        <w:rPr>
          <w:b/>
          <w:sz w:val="24"/>
          <w:szCs w:val="24"/>
        </w:rPr>
        <w:t>hasičské zbrojnice</w:t>
      </w:r>
      <w:r>
        <w:rPr>
          <w:sz w:val="24"/>
          <w:szCs w:val="24"/>
        </w:rPr>
        <w:t xml:space="preserve"> ve Velkém Dřevíči.</w:t>
      </w:r>
      <w:r w:rsidR="00CD0158">
        <w:rPr>
          <w:sz w:val="24"/>
          <w:szCs w:val="24"/>
        </w:rPr>
        <w:t xml:space="preserve"> Poslední den před vánocemi zazpívali společně s pěváčkem všichni žáci školy několik vánočních koled</w:t>
      </w:r>
      <w:r w:rsidR="009865E8">
        <w:rPr>
          <w:sz w:val="24"/>
          <w:szCs w:val="24"/>
        </w:rPr>
        <w:t>. Po novém roce se s dětmi připravoval program na březnové velikonoční trhy v Hronově, které se z důvodu epidemie nekonaly.</w:t>
      </w:r>
    </w:p>
    <w:p w14:paraId="27471BD4" w14:textId="1523E907" w:rsidR="00575DBF" w:rsidRDefault="00575DBF" w:rsidP="006F4698">
      <w:pPr>
        <w:spacing w:after="0"/>
        <w:rPr>
          <w:b/>
          <w:sz w:val="24"/>
          <w:szCs w:val="24"/>
        </w:rPr>
      </w:pPr>
      <w:r>
        <w:rPr>
          <w:b/>
          <w:sz w:val="24"/>
          <w:szCs w:val="24"/>
        </w:rPr>
        <w:t>Sportovní akce během školníh</w:t>
      </w:r>
      <w:r w:rsidR="00041820">
        <w:rPr>
          <w:b/>
          <w:sz w:val="24"/>
          <w:szCs w:val="24"/>
        </w:rPr>
        <w:t>o roku 201</w:t>
      </w:r>
      <w:r w:rsidR="008A1D22">
        <w:rPr>
          <w:b/>
          <w:sz w:val="24"/>
          <w:szCs w:val="24"/>
        </w:rPr>
        <w:t>9</w:t>
      </w:r>
      <w:r w:rsidR="00041820">
        <w:rPr>
          <w:b/>
          <w:sz w:val="24"/>
          <w:szCs w:val="24"/>
        </w:rPr>
        <w:t>/20</w:t>
      </w:r>
      <w:r w:rsidR="008A1D22">
        <w:rPr>
          <w:b/>
          <w:sz w:val="24"/>
          <w:szCs w:val="24"/>
        </w:rPr>
        <w:t>20</w:t>
      </w:r>
    </w:p>
    <w:p w14:paraId="6E0362D6" w14:textId="77777777" w:rsidR="00575DBF" w:rsidRDefault="00575DBF" w:rsidP="006F4698">
      <w:pPr>
        <w:spacing w:after="0"/>
        <w:rPr>
          <w:sz w:val="24"/>
          <w:szCs w:val="24"/>
        </w:rPr>
      </w:pPr>
      <w:r>
        <w:rPr>
          <w:sz w:val="24"/>
          <w:szCs w:val="24"/>
        </w:rPr>
        <w:t xml:space="preserve">V rámci dopravní výchovy  žáci 4. ročníku navštívili </w:t>
      </w:r>
      <w:r>
        <w:rPr>
          <w:b/>
          <w:sz w:val="24"/>
          <w:szCs w:val="24"/>
        </w:rPr>
        <w:t xml:space="preserve">dopravní hřiště v Bělovsi, </w:t>
      </w:r>
      <w:r>
        <w:rPr>
          <w:sz w:val="24"/>
          <w:szCs w:val="24"/>
        </w:rPr>
        <w:t>kde se zdokonalovali ve znalostech o dodržová</w:t>
      </w:r>
      <w:r w:rsidR="006F4698">
        <w:rPr>
          <w:sz w:val="24"/>
          <w:szCs w:val="24"/>
        </w:rPr>
        <w:t xml:space="preserve">ní bezpečnostních předpisů a  </w:t>
      </w:r>
      <w:r>
        <w:rPr>
          <w:sz w:val="24"/>
          <w:szCs w:val="24"/>
        </w:rPr>
        <w:t xml:space="preserve"> v jízdě na kolech a koloběžkách v běžném provozu.</w:t>
      </w:r>
    </w:p>
    <w:p w14:paraId="0B7F9FC2" w14:textId="2368C465" w:rsidR="009865E8" w:rsidRDefault="009865E8" w:rsidP="006F4698">
      <w:pPr>
        <w:spacing w:after="0"/>
        <w:rPr>
          <w:sz w:val="24"/>
          <w:szCs w:val="24"/>
        </w:rPr>
      </w:pPr>
      <w:r>
        <w:rPr>
          <w:sz w:val="24"/>
          <w:szCs w:val="24"/>
        </w:rPr>
        <w:t>Proběhl školní turnaj ve vybíjené. Vybíjená naše žáky velmi baví a dosahují dobrých výsledků i v mimoškolních turnajích.</w:t>
      </w:r>
      <w:r w:rsidR="005639F2">
        <w:rPr>
          <w:sz w:val="24"/>
          <w:szCs w:val="24"/>
        </w:rPr>
        <w:t xml:space="preserve"> Žáci trénují i během pobytu ve družině.</w:t>
      </w:r>
    </w:p>
    <w:p w14:paraId="14C34AF2" w14:textId="43C9A470" w:rsidR="00575DBF" w:rsidRDefault="005639F2" w:rsidP="006F4698">
      <w:pPr>
        <w:spacing w:after="0"/>
        <w:rPr>
          <w:sz w:val="24"/>
          <w:szCs w:val="24"/>
        </w:rPr>
      </w:pPr>
      <w:r>
        <w:rPr>
          <w:sz w:val="24"/>
          <w:szCs w:val="24"/>
        </w:rPr>
        <w:t>Předávání vysvědčení nebylo uskutečněno slavnostě a společna, ale každá třída individuálně</w:t>
      </w:r>
    </w:p>
    <w:p w14:paraId="231EDA24" w14:textId="77777777" w:rsidR="00575DBF" w:rsidRDefault="00575DBF" w:rsidP="00575DBF">
      <w:pPr>
        <w:spacing w:after="0"/>
        <w:rPr>
          <w:sz w:val="24"/>
          <w:szCs w:val="24"/>
        </w:rPr>
      </w:pPr>
      <w:r>
        <w:rPr>
          <w:sz w:val="24"/>
          <w:szCs w:val="24"/>
        </w:rPr>
        <w:tab/>
      </w:r>
    </w:p>
    <w:p w14:paraId="71A361B4" w14:textId="77777777" w:rsidR="00575DBF" w:rsidRDefault="00575DBF" w:rsidP="00575DBF">
      <w:pPr>
        <w:spacing w:after="0"/>
        <w:rPr>
          <w:b/>
          <w:sz w:val="28"/>
          <w:szCs w:val="28"/>
        </w:rPr>
      </w:pPr>
      <w:r>
        <w:rPr>
          <w:b/>
          <w:sz w:val="28"/>
          <w:szCs w:val="28"/>
        </w:rPr>
        <w:t xml:space="preserve">           11.  Údaje o prevenci sociálně patologických jevů</w:t>
      </w:r>
    </w:p>
    <w:p w14:paraId="23E8334C" w14:textId="77777777" w:rsidR="00575DBF" w:rsidRDefault="00575DBF" w:rsidP="00575DBF">
      <w:pPr>
        <w:spacing w:after="0"/>
        <w:rPr>
          <w:b/>
          <w:sz w:val="28"/>
          <w:szCs w:val="28"/>
        </w:rPr>
      </w:pPr>
    </w:p>
    <w:p w14:paraId="1E04BCA9" w14:textId="77777777" w:rsidR="00575DBF" w:rsidRDefault="00575DBF" w:rsidP="00575DBF">
      <w:pPr>
        <w:spacing w:after="0"/>
        <w:rPr>
          <w:sz w:val="24"/>
          <w:szCs w:val="24"/>
        </w:rPr>
      </w:pPr>
      <w:r>
        <w:rPr>
          <w:sz w:val="24"/>
          <w:szCs w:val="24"/>
        </w:rPr>
        <w:t>Na prevenci se zaměřili všichni pracovníci školy. Snažili jsme se vytvářet pozitivní klima jak v jednotlivých třídách, tak v celé škole. Cílem bylo podporovat klidnou a pohodovou atmosféru a budování pocitu důvěry mezi žáky a učiteli.  Žáci si postupně upevňovali postoj ke společenským hodnotám s cílem formování zdravé osobnosti žáka a zdravého třídního kolektivu a učili se také smysluplnému využívání volného času.</w:t>
      </w:r>
    </w:p>
    <w:p w14:paraId="36C64EE6" w14:textId="77777777" w:rsidR="00575DBF" w:rsidRDefault="00575DBF" w:rsidP="00575DBF">
      <w:pPr>
        <w:spacing w:after="0"/>
        <w:rPr>
          <w:sz w:val="24"/>
          <w:szCs w:val="24"/>
        </w:rPr>
      </w:pPr>
      <w:r>
        <w:rPr>
          <w:sz w:val="24"/>
          <w:szCs w:val="24"/>
        </w:rPr>
        <w:tab/>
        <w:t>Během celého školního roku se učitelé zaměřovali na výchovu žáků ke zdravému životnímu stylu, na jejich osobnostní a sociální rozvoj. Učitelé se po celý školní rok snažili předcházet rozvoji rizik, které mohly směřovat zejména k záškoláctví, šikaně, vandalismu, násilí či intoleranci, což se bez větších problémů podařilo. Učitelé po celý školní rok sledovali vztahy v kolektivech jednotlivých tříd, zajistili dozory o přestávkách, v budově školy a jejím okolí a věnovali pozornost opakující se nebo dlouhodobé absenci žáků a jejím důvodům. Žákům byla také umožněna konzultace se školní psycholožkou v řešení osobních problémů.</w:t>
      </w:r>
    </w:p>
    <w:p w14:paraId="70CDAD89" w14:textId="77777777" w:rsidR="00575DBF" w:rsidRDefault="00575DBF" w:rsidP="00575DBF">
      <w:pPr>
        <w:spacing w:after="0"/>
        <w:rPr>
          <w:sz w:val="24"/>
          <w:szCs w:val="24"/>
        </w:rPr>
      </w:pPr>
      <w:r>
        <w:rPr>
          <w:sz w:val="24"/>
          <w:szCs w:val="24"/>
        </w:rPr>
        <w:t>V prů</w:t>
      </w:r>
      <w:r w:rsidR="006E45E0">
        <w:rPr>
          <w:sz w:val="24"/>
          <w:szCs w:val="24"/>
        </w:rPr>
        <w:t xml:space="preserve">běhu školního roku se vyskytly </w:t>
      </w:r>
      <w:r>
        <w:rPr>
          <w:sz w:val="24"/>
          <w:szCs w:val="24"/>
        </w:rPr>
        <w:t>drobné problémy, které jsme okamžitě řešili s  rodiči a školním psychologem.</w:t>
      </w:r>
    </w:p>
    <w:p w14:paraId="1D8754C3" w14:textId="77777777" w:rsidR="00575DBF" w:rsidRDefault="00575DBF" w:rsidP="00575DBF">
      <w:pPr>
        <w:ind w:left="567"/>
      </w:pPr>
    </w:p>
    <w:p w14:paraId="6BCB7735" w14:textId="77777777" w:rsidR="00575DBF" w:rsidRDefault="00575DBF" w:rsidP="00575DBF">
      <w:pPr>
        <w:pStyle w:val="Odstavecseseznamem"/>
        <w:numPr>
          <w:ilvl w:val="0"/>
          <w:numId w:val="6"/>
        </w:numPr>
        <w:rPr>
          <w:b/>
          <w:sz w:val="28"/>
          <w:szCs w:val="28"/>
        </w:rPr>
      </w:pPr>
      <w:r>
        <w:rPr>
          <w:b/>
          <w:sz w:val="28"/>
          <w:szCs w:val="28"/>
        </w:rPr>
        <w:t>Údaje o zapojení do projektů financování ve školství</w:t>
      </w:r>
    </w:p>
    <w:p w14:paraId="77A91932" w14:textId="77777777" w:rsidR="00575DBF" w:rsidRDefault="00575DBF" w:rsidP="00575DBF">
      <w:pPr>
        <w:rPr>
          <w:sz w:val="24"/>
          <w:szCs w:val="24"/>
        </w:rPr>
      </w:pPr>
      <w:r>
        <w:rPr>
          <w:sz w:val="24"/>
          <w:szCs w:val="24"/>
        </w:rPr>
        <w:t xml:space="preserve">Účastníme se evropského projektu </w:t>
      </w:r>
      <w:r>
        <w:rPr>
          <w:b/>
          <w:sz w:val="24"/>
          <w:szCs w:val="24"/>
        </w:rPr>
        <w:t xml:space="preserve">Ovoce do škol a Mléko do škol </w:t>
      </w:r>
      <w:r>
        <w:rPr>
          <w:sz w:val="24"/>
          <w:szCs w:val="24"/>
        </w:rPr>
        <w:t>s finanční podporou evropského společenství projektu.</w:t>
      </w:r>
    </w:p>
    <w:p w14:paraId="2D389790" w14:textId="77777777" w:rsidR="00575DBF" w:rsidRDefault="00575DBF" w:rsidP="00575DBF">
      <w:pPr>
        <w:pStyle w:val="Odstavecseseznamem"/>
        <w:numPr>
          <w:ilvl w:val="0"/>
          <w:numId w:val="6"/>
        </w:numPr>
        <w:spacing w:after="0"/>
        <w:rPr>
          <w:b/>
          <w:sz w:val="28"/>
          <w:szCs w:val="28"/>
        </w:rPr>
      </w:pPr>
      <w:r>
        <w:rPr>
          <w:b/>
          <w:sz w:val="28"/>
          <w:szCs w:val="28"/>
        </w:rPr>
        <w:t>Kontroly, výsledky inspekční činnosti</w:t>
      </w:r>
    </w:p>
    <w:p w14:paraId="6F1B47A7" w14:textId="77777777" w:rsidR="00575DBF" w:rsidRDefault="00575DBF" w:rsidP="00575DBF">
      <w:pPr>
        <w:pStyle w:val="Odstavecseseznamem"/>
        <w:spacing w:after="0"/>
        <w:ind w:left="1422"/>
        <w:rPr>
          <w:b/>
          <w:sz w:val="24"/>
          <w:szCs w:val="24"/>
        </w:rPr>
      </w:pPr>
    </w:p>
    <w:p w14:paraId="0498B16E" w14:textId="43BE6923" w:rsidR="00575DBF" w:rsidRDefault="00CD0158" w:rsidP="00575DBF">
      <w:pPr>
        <w:spacing w:after="0"/>
        <w:rPr>
          <w:sz w:val="24"/>
          <w:szCs w:val="24"/>
        </w:rPr>
      </w:pPr>
      <w:r>
        <w:rPr>
          <w:sz w:val="24"/>
          <w:szCs w:val="24"/>
        </w:rPr>
        <w:t>Ve školním roce 2</w:t>
      </w:r>
      <w:r w:rsidR="00041820">
        <w:rPr>
          <w:sz w:val="24"/>
          <w:szCs w:val="24"/>
        </w:rPr>
        <w:t>01</w:t>
      </w:r>
      <w:r w:rsidR="008A1D22">
        <w:rPr>
          <w:sz w:val="24"/>
          <w:szCs w:val="24"/>
        </w:rPr>
        <w:t>9</w:t>
      </w:r>
      <w:r w:rsidR="00041820">
        <w:rPr>
          <w:sz w:val="24"/>
          <w:szCs w:val="24"/>
        </w:rPr>
        <w:t>/20</w:t>
      </w:r>
      <w:r w:rsidR="008A1D22">
        <w:rPr>
          <w:sz w:val="24"/>
          <w:szCs w:val="24"/>
        </w:rPr>
        <w:t>20</w:t>
      </w:r>
      <w:r w:rsidR="00041820">
        <w:rPr>
          <w:sz w:val="24"/>
          <w:szCs w:val="24"/>
        </w:rPr>
        <w:t xml:space="preserve"> nebyla</w:t>
      </w:r>
      <w:r>
        <w:rPr>
          <w:sz w:val="24"/>
          <w:szCs w:val="24"/>
        </w:rPr>
        <w:t xml:space="preserve"> </w:t>
      </w:r>
      <w:r w:rsidR="00575DBF">
        <w:rPr>
          <w:sz w:val="24"/>
          <w:szCs w:val="24"/>
        </w:rPr>
        <w:t xml:space="preserve"> provedena kontrola ČŠI.</w:t>
      </w:r>
    </w:p>
    <w:p w14:paraId="70DB81D4" w14:textId="77777777" w:rsidR="00575DBF" w:rsidRDefault="00575DBF" w:rsidP="00575DBF">
      <w:pPr>
        <w:spacing w:after="0"/>
        <w:rPr>
          <w:sz w:val="24"/>
          <w:szCs w:val="24"/>
        </w:rPr>
      </w:pPr>
    </w:p>
    <w:p w14:paraId="30109D0D" w14:textId="77777777" w:rsidR="00041820" w:rsidRDefault="00041820" w:rsidP="00575DBF">
      <w:pPr>
        <w:spacing w:after="0"/>
        <w:rPr>
          <w:sz w:val="24"/>
          <w:szCs w:val="24"/>
        </w:rPr>
      </w:pPr>
    </w:p>
    <w:p w14:paraId="0865B918" w14:textId="77777777" w:rsidR="00041820" w:rsidRDefault="00041820" w:rsidP="00575DBF">
      <w:pPr>
        <w:spacing w:after="0"/>
        <w:rPr>
          <w:sz w:val="24"/>
          <w:szCs w:val="24"/>
        </w:rPr>
      </w:pPr>
    </w:p>
    <w:p w14:paraId="417A7821" w14:textId="77777777" w:rsidR="006E45E0" w:rsidRDefault="006E45E0" w:rsidP="00575DBF">
      <w:pPr>
        <w:spacing w:after="0"/>
        <w:rPr>
          <w:sz w:val="24"/>
          <w:szCs w:val="24"/>
        </w:rPr>
      </w:pPr>
    </w:p>
    <w:p w14:paraId="125F5C7D" w14:textId="77777777" w:rsidR="00575DBF" w:rsidRDefault="00575DBF" w:rsidP="00575DBF">
      <w:pPr>
        <w:pStyle w:val="Odstavecseseznamem"/>
        <w:numPr>
          <w:ilvl w:val="0"/>
          <w:numId w:val="6"/>
        </w:numPr>
        <w:spacing w:after="0"/>
        <w:rPr>
          <w:b/>
          <w:sz w:val="28"/>
          <w:szCs w:val="28"/>
        </w:rPr>
      </w:pPr>
      <w:r>
        <w:rPr>
          <w:b/>
          <w:sz w:val="28"/>
          <w:szCs w:val="28"/>
        </w:rPr>
        <w:t>Údaje o spolupráci s ostatními organizacemi a partnery školy</w:t>
      </w:r>
    </w:p>
    <w:p w14:paraId="6F6BDA5C" w14:textId="77777777" w:rsidR="00575DBF" w:rsidRDefault="00575DBF" w:rsidP="00575DBF">
      <w:pPr>
        <w:pStyle w:val="Odstavecseseznamem"/>
        <w:spacing w:after="0"/>
        <w:ind w:left="1422"/>
        <w:rPr>
          <w:b/>
          <w:sz w:val="28"/>
          <w:szCs w:val="28"/>
        </w:rPr>
      </w:pPr>
    </w:p>
    <w:p w14:paraId="17A4E90B" w14:textId="77777777" w:rsidR="00575DBF" w:rsidRDefault="00041820" w:rsidP="00575DBF">
      <w:pPr>
        <w:spacing w:after="0"/>
        <w:rPr>
          <w:sz w:val="24"/>
          <w:szCs w:val="24"/>
        </w:rPr>
      </w:pPr>
      <w:r>
        <w:rPr>
          <w:sz w:val="24"/>
          <w:szCs w:val="24"/>
        </w:rPr>
        <w:t>Odb</w:t>
      </w:r>
      <w:r w:rsidR="00575DBF">
        <w:rPr>
          <w:sz w:val="24"/>
          <w:szCs w:val="24"/>
        </w:rPr>
        <w:t>orová organizace na naší škole není založena.</w:t>
      </w:r>
    </w:p>
    <w:p w14:paraId="2C8D1AF2" w14:textId="77777777" w:rsidR="00575DBF" w:rsidRDefault="00575DBF" w:rsidP="00575DBF">
      <w:pPr>
        <w:spacing w:after="0"/>
        <w:rPr>
          <w:sz w:val="24"/>
          <w:szCs w:val="24"/>
        </w:rPr>
      </w:pPr>
      <w:r>
        <w:rPr>
          <w:b/>
          <w:sz w:val="24"/>
          <w:szCs w:val="24"/>
        </w:rPr>
        <w:t xml:space="preserve">Spolupráce s rodiči </w:t>
      </w:r>
      <w:r>
        <w:rPr>
          <w:sz w:val="24"/>
          <w:szCs w:val="24"/>
        </w:rPr>
        <w:t>probíhala tradičně ve třech úrovních, a to na základě úzkého kruhu rodičů, kdy byly rodiče seznámeni s chodem školy, jejími problémy i úspěchy. Druhou úroveň tvořily třídní schůzky, které se konaly formou tradičních schůzek s informacemi o prospěchu a chování žáků a činnosti školy. Třetí úrovní byla činnost školské rady, která se vyjadřovala k chodu školy, schvalovala výroční zprávu, hodnotila práci školy tak, jak ji stanoví jednací řád, vycházející ze školského zákona. I v tomto školním roce školská rada pomáhala ve sběru léčivých bylin získáním sponzorských cen pro nejlepší sběrače.</w:t>
      </w:r>
    </w:p>
    <w:p w14:paraId="3C4F887C" w14:textId="77777777" w:rsidR="00575DBF" w:rsidRDefault="00575DBF" w:rsidP="00575DBF">
      <w:pPr>
        <w:spacing w:after="0"/>
        <w:rPr>
          <w:sz w:val="24"/>
          <w:szCs w:val="24"/>
        </w:rPr>
      </w:pPr>
      <w:r>
        <w:rPr>
          <w:sz w:val="24"/>
          <w:szCs w:val="24"/>
        </w:rPr>
        <w:t>Město Hronov jako zřizovatel školy poskytuje finanční prostředky na provoz školy.</w:t>
      </w:r>
    </w:p>
    <w:p w14:paraId="5233DD54" w14:textId="77777777" w:rsidR="00575DBF" w:rsidRPr="006F4698" w:rsidRDefault="00575DBF" w:rsidP="006F4698">
      <w:pPr>
        <w:spacing w:after="0"/>
        <w:rPr>
          <w:sz w:val="24"/>
          <w:szCs w:val="24"/>
        </w:rPr>
      </w:pPr>
      <w:r>
        <w:rPr>
          <w:sz w:val="24"/>
          <w:szCs w:val="24"/>
        </w:rPr>
        <w:t>Dalšími významnými partnery školy byly: KIS Hronov, Městská knihovna Egona Hostovského Hronov, Domino Hronov, Pedagogicko-psychologická poradna v Náchodě, Speciálně-pedagogické centrum v Náchodě, Kompas a různé zájmové organizace.</w:t>
      </w:r>
    </w:p>
    <w:p w14:paraId="2ABEC904" w14:textId="77777777" w:rsidR="00575DBF" w:rsidRDefault="00575DBF" w:rsidP="00575DBF">
      <w:pPr>
        <w:jc w:val="center"/>
        <w:rPr>
          <w:b/>
        </w:rPr>
      </w:pPr>
    </w:p>
    <w:p w14:paraId="74326EB3" w14:textId="77777777" w:rsidR="00575DBF" w:rsidRDefault="00575DBF" w:rsidP="00575DBF">
      <w:pPr>
        <w:pStyle w:val="Odstavecseseznamem"/>
        <w:numPr>
          <w:ilvl w:val="0"/>
          <w:numId w:val="6"/>
        </w:numPr>
        <w:spacing w:after="0"/>
        <w:rPr>
          <w:b/>
          <w:sz w:val="28"/>
          <w:szCs w:val="28"/>
        </w:rPr>
      </w:pPr>
      <w:r>
        <w:rPr>
          <w:b/>
          <w:sz w:val="28"/>
          <w:szCs w:val="28"/>
        </w:rPr>
        <w:t>Údaje o školní družině</w:t>
      </w:r>
    </w:p>
    <w:p w14:paraId="4DCDB779" w14:textId="77777777" w:rsidR="00575DBF" w:rsidRDefault="00041820" w:rsidP="00575DBF">
      <w:pPr>
        <w:spacing w:after="0"/>
        <w:rPr>
          <w:sz w:val="24"/>
          <w:szCs w:val="24"/>
        </w:rPr>
      </w:pPr>
      <w:r>
        <w:rPr>
          <w:sz w:val="24"/>
          <w:szCs w:val="24"/>
        </w:rPr>
        <w:t>Školní družina má jedno</w:t>
      </w:r>
      <w:r w:rsidR="00575DBF">
        <w:rPr>
          <w:sz w:val="24"/>
          <w:szCs w:val="24"/>
        </w:rPr>
        <w:t xml:space="preserve"> oddělení.</w:t>
      </w:r>
    </w:p>
    <w:p w14:paraId="68046CE7" w14:textId="77777777" w:rsidR="00575DBF" w:rsidRDefault="00575DBF" w:rsidP="00575DBF">
      <w:pPr>
        <w:spacing w:after="0"/>
        <w:rPr>
          <w:sz w:val="24"/>
          <w:szCs w:val="24"/>
        </w:rPr>
      </w:pPr>
      <w:r>
        <w:rPr>
          <w:sz w:val="24"/>
          <w:szCs w:val="24"/>
        </w:rPr>
        <w:t xml:space="preserve">Provoz: ráno od 6.30 do 7.40hod.     </w:t>
      </w:r>
    </w:p>
    <w:p w14:paraId="0CD2D2DB" w14:textId="77777777" w:rsidR="00575DBF" w:rsidRDefault="00575DBF" w:rsidP="00575DBF">
      <w:pPr>
        <w:spacing w:after="0"/>
        <w:rPr>
          <w:sz w:val="24"/>
          <w:szCs w:val="24"/>
        </w:rPr>
      </w:pPr>
      <w:r>
        <w:rPr>
          <w:sz w:val="24"/>
          <w:szCs w:val="24"/>
        </w:rPr>
        <w:t>odpoledne od 11.35 do 16.00 hod.</w:t>
      </w:r>
    </w:p>
    <w:p w14:paraId="0EEFD57B" w14:textId="77777777" w:rsidR="00575DBF" w:rsidRDefault="00575DBF" w:rsidP="00575DBF">
      <w:pPr>
        <w:spacing w:after="0"/>
        <w:rPr>
          <w:sz w:val="24"/>
          <w:szCs w:val="24"/>
        </w:rPr>
      </w:pPr>
      <w:r>
        <w:rPr>
          <w:sz w:val="24"/>
          <w:szCs w:val="24"/>
        </w:rPr>
        <w:t>Poplatek za docházku do ŠD činí 100 Kč za měsíc.</w:t>
      </w:r>
    </w:p>
    <w:p w14:paraId="21DD92D2" w14:textId="77777777" w:rsidR="00575DBF" w:rsidRDefault="00041820" w:rsidP="00575DBF">
      <w:pPr>
        <w:spacing w:after="0"/>
        <w:ind w:left="-142"/>
        <w:rPr>
          <w:sz w:val="24"/>
          <w:szCs w:val="24"/>
        </w:rPr>
      </w:pPr>
      <w:r>
        <w:rPr>
          <w:sz w:val="24"/>
          <w:szCs w:val="24"/>
        </w:rPr>
        <w:t xml:space="preserve">   Školní družina má</w:t>
      </w:r>
      <w:r w:rsidR="00575DBF">
        <w:rPr>
          <w:sz w:val="24"/>
          <w:szCs w:val="24"/>
        </w:rPr>
        <w:t xml:space="preserve"> svůj pravidelný týdenní prog</w:t>
      </w:r>
      <w:r>
        <w:rPr>
          <w:sz w:val="24"/>
          <w:szCs w:val="24"/>
        </w:rPr>
        <w:t xml:space="preserve">ram </w:t>
      </w:r>
    </w:p>
    <w:p w14:paraId="4C565289" w14:textId="77777777" w:rsidR="00575DBF" w:rsidRDefault="00041820" w:rsidP="00575DBF">
      <w:pPr>
        <w:spacing w:after="0"/>
        <w:ind w:left="-142"/>
        <w:rPr>
          <w:sz w:val="24"/>
          <w:szCs w:val="24"/>
        </w:rPr>
      </w:pPr>
      <w:r>
        <w:rPr>
          <w:sz w:val="24"/>
          <w:szCs w:val="24"/>
        </w:rPr>
        <w:t xml:space="preserve">   Školní družina měla 28</w:t>
      </w:r>
      <w:r w:rsidR="00575DBF">
        <w:rPr>
          <w:sz w:val="24"/>
          <w:szCs w:val="24"/>
        </w:rPr>
        <w:t xml:space="preserve"> žáků. </w:t>
      </w:r>
    </w:p>
    <w:p w14:paraId="26A94037" w14:textId="77777777" w:rsidR="00575DBF" w:rsidRDefault="00041820" w:rsidP="00575DBF">
      <w:pPr>
        <w:spacing w:after="0"/>
        <w:rPr>
          <w:sz w:val="24"/>
          <w:szCs w:val="24"/>
        </w:rPr>
      </w:pPr>
      <w:r>
        <w:rPr>
          <w:sz w:val="24"/>
          <w:szCs w:val="24"/>
        </w:rPr>
        <w:t>Vychovatelka</w:t>
      </w:r>
      <w:r w:rsidR="00575DBF">
        <w:rPr>
          <w:sz w:val="24"/>
          <w:szCs w:val="24"/>
        </w:rPr>
        <w:t>:</w:t>
      </w:r>
      <w:r>
        <w:rPr>
          <w:sz w:val="24"/>
          <w:szCs w:val="24"/>
        </w:rPr>
        <w:t xml:space="preserve"> </w:t>
      </w:r>
      <w:r w:rsidR="00575DBF">
        <w:rPr>
          <w:sz w:val="24"/>
          <w:szCs w:val="24"/>
        </w:rPr>
        <w:t>1. oddělení -  vede Martina</w:t>
      </w:r>
      <w:r>
        <w:rPr>
          <w:sz w:val="24"/>
          <w:szCs w:val="24"/>
        </w:rPr>
        <w:t xml:space="preserve"> Hladíková     </w:t>
      </w:r>
    </w:p>
    <w:p w14:paraId="46114DC7" w14:textId="77777777" w:rsidR="00575DBF" w:rsidRPr="006F4698" w:rsidRDefault="00575DBF" w:rsidP="006F4698">
      <w:pPr>
        <w:spacing w:after="0"/>
        <w:ind w:right="-285"/>
        <w:rPr>
          <w:sz w:val="24"/>
          <w:szCs w:val="24"/>
        </w:rPr>
      </w:pPr>
      <w:r>
        <w:rPr>
          <w:sz w:val="24"/>
          <w:szCs w:val="24"/>
        </w:rPr>
        <w:t xml:space="preserve">                   </w:t>
      </w:r>
      <w:r w:rsidR="00041820">
        <w:rPr>
          <w:sz w:val="24"/>
          <w:szCs w:val="24"/>
        </w:rPr>
        <w:t xml:space="preserve">       </w:t>
      </w:r>
    </w:p>
    <w:p w14:paraId="20E1B64B" w14:textId="77777777" w:rsidR="00575DBF" w:rsidRDefault="00575DBF" w:rsidP="00575DBF">
      <w:pPr>
        <w:shd w:val="clear" w:color="auto" w:fill="FFFFFF"/>
        <w:spacing w:after="0" w:line="430" w:lineRule="atLeast"/>
        <w:jc w:val="both"/>
        <w:outlineLvl w:val="2"/>
        <w:rPr>
          <w:b/>
          <w:bCs/>
          <w:sz w:val="24"/>
          <w:szCs w:val="24"/>
        </w:rPr>
      </w:pPr>
      <w:r>
        <w:rPr>
          <w:b/>
          <w:bCs/>
          <w:sz w:val="24"/>
          <w:szCs w:val="24"/>
        </w:rPr>
        <w:t>Rozvrh činností - 1. oddělení:</w:t>
      </w:r>
    </w:p>
    <w:tbl>
      <w:tblPr>
        <w:tblW w:w="9495" w:type="dxa"/>
        <w:tblCellSpacing w:w="0" w:type="dxa"/>
        <w:tblCellMar>
          <w:left w:w="0" w:type="dxa"/>
          <w:right w:w="0" w:type="dxa"/>
        </w:tblCellMar>
        <w:tblLook w:val="04A0" w:firstRow="1" w:lastRow="0" w:firstColumn="1" w:lastColumn="0" w:noHBand="0" w:noVBand="1"/>
      </w:tblPr>
      <w:tblGrid>
        <w:gridCol w:w="1500"/>
        <w:gridCol w:w="7918"/>
        <w:gridCol w:w="77"/>
      </w:tblGrid>
      <w:tr w:rsidR="00575DBF" w14:paraId="151D74F5" w14:textId="77777777" w:rsidTr="00575DBF">
        <w:trPr>
          <w:tblCellSpacing w:w="0" w:type="dxa"/>
        </w:trPr>
        <w:tc>
          <w:tcPr>
            <w:tcW w:w="1500" w:type="dxa"/>
            <w:vAlign w:val="center"/>
            <w:hideMark/>
          </w:tcPr>
          <w:p w14:paraId="0E1B1D69" w14:textId="77777777" w:rsidR="00575DBF" w:rsidRDefault="00575DBF">
            <w:pPr>
              <w:spacing w:after="0" w:line="344" w:lineRule="atLeast"/>
              <w:jc w:val="both"/>
              <w:rPr>
                <w:sz w:val="24"/>
                <w:szCs w:val="24"/>
              </w:rPr>
            </w:pPr>
            <w:r>
              <w:rPr>
                <w:sz w:val="24"/>
                <w:szCs w:val="24"/>
              </w:rPr>
              <w:t>Pondělí:</w:t>
            </w:r>
          </w:p>
        </w:tc>
        <w:tc>
          <w:tcPr>
            <w:tcW w:w="0" w:type="auto"/>
            <w:vAlign w:val="center"/>
            <w:hideMark/>
          </w:tcPr>
          <w:p w14:paraId="41440788" w14:textId="77777777" w:rsidR="00575DBF" w:rsidRDefault="00575DBF">
            <w:pPr>
              <w:spacing w:after="0" w:line="344" w:lineRule="atLeast"/>
              <w:jc w:val="both"/>
              <w:rPr>
                <w:sz w:val="24"/>
                <w:szCs w:val="24"/>
              </w:rPr>
            </w:pPr>
            <w:r>
              <w:rPr>
                <w:sz w:val="24"/>
                <w:szCs w:val="24"/>
              </w:rPr>
              <w:t>komunikační kruh, vaření a pečení 1.skupinky</w:t>
            </w:r>
          </w:p>
        </w:tc>
        <w:tc>
          <w:tcPr>
            <w:tcW w:w="0" w:type="auto"/>
            <w:vAlign w:val="center"/>
            <w:hideMark/>
          </w:tcPr>
          <w:p w14:paraId="69E1C3B2" w14:textId="77777777" w:rsidR="00575DBF" w:rsidRDefault="00575DBF">
            <w:pPr>
              <w:spacing w:after="0" w:line="344" w:lineRule="atLeast"/>
              <w:jc w:val="both"/>
              <w:rPr>
                <w:sz w:val="24"/>
                <w:szCs w:val="24"/>
              </w:rPr>
            </w:pPr>
            <w:r>
              <w:rPr>
                <w:sz w:val="24"/>
                <w:szCs w:val="24"/>
              </w:rPr>
              <w:t> </w:t>
            </w:r>
          </w:p>
        </w:tc>
      </w:tr>
      <w:tr w:rsidR="00575DBF" w14:paraId="5133DE82" w14:textId="77777777" w:rsidTr="00575DBF">
        <w:trPr>
          <w:tblCellSpacing w:w="0" w:type="dxa"/>
        </w:trPr>
        <w:tc>
          <w:tcPr>
            <w:tcW w:w="0" w:type="auto"/>
            <w:vAlign w:val="center"/>
            <w:hideMark/>
          </w:tcPr>
          <w:p w14:paraId="261CA70F" w14:textId="77777777" w:rsidR="00575DBF" w:rsidRDefault="00575DBF">
            <w:pPr>
              <w:spacing w:after="0" w:line="344" w:lineRule="atLeast"/>
              <w:jc w:val="both"/>
              <w:rPr>
                <w:sz w:val="24"/>
                <w:szCs w:val="24"/>
              </w:rPr>
            </w:pPr>
            <w:r>
              <w:rPr>
                <w:sz w:val="24"/>
                <w:szCs w:val="24"/>
              </w:rPr>
              <w:t>Úterý:</w:t>
            </w:r>
          </w:p>
        </w:tc>
        <w:tc>
          <w:tcPr>
            <w:tcW w:w="0" w:type="auto"/>
            <w:vAlign w:val="center"/>
            <w:hideMark/>
          </w:tcPr>
          <w:p w14:paraId="3441ABF0" w14:textId="77777777" w:rsidR="00575DBF" w:rsidRDefault="00575DBF">
            <w:pPr>
              <w:spacing w:after="0" w:line="344" w:lineRule="atLeast"/>
              <w:jc w:val="both"/>
              <w:rPr>
                <w:sz w:val="24"/>
                <w:szCs w:val="24"/>
              </w:rPr>
            </w:pPr>
            <w:r>
              <w:rPr>
                <w:sz w:val="24"/>
                <w:szCs w:val="24"/>
              </w:rPr>
              <w:t>kolektivní hry, výtvarná činnost,</w:t>
            </w:r>
            <w:r w:rsidR="0076664C">
              <w:rPr>
                <w:sz w:val="24"/>
                <w:szCs w:val="24"/>
              </w:rPr>
              <w:t xml:space="preserve"> </w:t>
            </w:r>
            <w:r>
              <w:rPr>
                <w:sz w:val="24"/>
                <w:szCs w:val="24"/>
              </w:rPr>
              <w:t>pobyt venku(v tělocvičně)</w:t>
            </w:r>
          </w:p>
        </w:tc>
        <w:tc>
          <w:tcPr>
            <w:tcW w:w="0" w:type="auto"/>
            <w:vAlign w:val="center"/>
            <w:hideMark/>
          </w:tcPr>
          <w:p w14:paraId="566DE696" w14:textId="77777777" w:rsidR="00575DBF" w:rsidRDefault="00575DBF">
            <w:pPr>
              <w:spacing w:after="0" w:line="344" w:lineRule="atLeast"/>
              <w:jc w:val="both"/>
              <w:rPr>
                <w:sz w:val="24"/>
                <w:szCs w:val="24"/>
              </w:rPr>
            </w:pPr>
            <w:r>
              <w:rPr>
                <w:sz w:val="24"/>
                <w:szCs w:val="24"/>
              </w:rPr>
              <w:t> </w:t>
            </w:r>
          </w:p>
        </w:tc>
      </w:tr>
      <w:tr w:rsidR="00575DBF" w14:paraId="66D56159" w14:textId="77777777" w:rsidTr="00575DBF">
        <w:trPr>
          <w:tblCellSpacing w:w="0" w:type="dxa"/>
        </w:trPr>
        <w:tc>
          <w:tcPr>
            <w:tcW w:w="0" w:type="auto"/>
            <w:vAlign w:val="center"/>
            <w:hideMark/>
          </w:tcPr>
          <w:p w14:paraId="4DEC0F25" w14:textId="77777777" w:rsidR="00575DBF" w:rsidRDefault="00575DBF">
            <w:pPr>
              <w:spacing w:after="0" w:line="344" w:lineRule="atLeast"/>
              <w:rPr>
                <w:sz w:val="24"/>
                <w:szCs w:val="24"/>
              </w:rPr>
            </w:pPr>
            <w:r>
              <w:rPr>
                <w:sz w:val="24"/>
                <w:szCs w:val="24"/>
              </w:rPr>
              <w:lastRenderedPageBreak/>
              <w:t>Středa:</w:t>
            </w:r>
          </w:p>
        </w:tc>
        <w:tc>
          <w:tcPr>
            <w:tcW w:w="0" w:type="auto"/>
            <w:vAlign w:val="center"/>
            <w:hideMark/>
          </w:tcPr>
          <w:p w14:paraId="740DEA2F" w14:textId="77777777" w:rsidR="00575DBF" w:rsidRDefault="00575DBF">
            <w:pPr>
              <w:spacing w:after="0" w:line="344" w:lineRule="atLeast"/>
              <w:rPr>
                <w:sz w:val="24"/>
                <w:szCs w:val="24"/>
              </w:rPr>
            </w:pPr>
            <w:r>
              <w:rPr>
                <w:sz w:val="24"/>
                <w:szCs w:val="24"/>
              </w:rPr>
              <w:t>kolektivní hry a vyrábění,</w:t>
            </w:r>
            <w:r w:rsidR="0076664C">
              <w:rPr>
                <w:sz w:val="24"/>
                <w:szCs w:val="24"/>
              </w:rPr>
              <w:t xml:space="preserve"> </w:t>
            </w:r>
            <w:r>
              <w:rPr>
                <w:sz w:val="24"/>
                <w:szCs w:val="24"/>
              </w:rPr>
              <w:t>Pěváček, přírodovědná činnost</w:t>
            </w:r>
          </w:p>
        </w:tc>
        <w:tc>
          <w:tcPr>
            <w:tcW w:w="0" w:type="auto"/>
            <w:vAlign w:val="center"/>
            <w:hideMark/>
          </w:tcPr>
          <w:p w14:paraId="54DE14EB" w14:textId="77777777" w:rsidR="00575DBF" w:rsidRDefault="00575DBF">
            <w:pPr>
              <w:spacing w:after="0" w:line="344" w:lineRule="atLeast"/>
              <w:rPr>
                <w:sz w:val="24"/>
                <w:szCs w:val="24"/>
              </w:rPr>
            </w:pPr>
            <w:r>
              <w:rPr>
                <w:sz w:val="24"/>
                <w:szCs w:val="24"/>
              </w:rPr>
              <w:t> </w:t>
            </w:r>
          </w:p>
        </w:tc>
      </w:tr>
      <w:tr w:rsidR="00575DBF" w14:paraId="6D4FE3B5" w14:textId="77777777" w:rsidTr="00575DBF">
        <w:trPr>
          <w:tblCellSpacing w:w="0" w:type="dxa"/>
        </w:trPr>
        <w:tc>
          <w:tcPr>
            <w:tcW w:w="0" w:type="auto"/>
            <w:vAlign w:val="center"/>
            <w:hideMark/>
          </w:tcPr>
          <w:p w14:paraId="23047557" w14:textId="77777777" w:rsidR="00575DBF" w:rsidRDefault="00575DBF">
            <w:pPr>
              <w:spacing w:after="0" w:line="344" w:lineRule="atLeast"/>
              <w:jc w:val="both"/>
              <w:rPr>
                <w:sz w:val="24"/>
                <w:szCs w:val="24"/>
              </w:rPr>
            </w:pPr>
            <w:r>
              <w:rPr>
                <w:sz w:val="24"/>
                <w:szCs w:val="24"/>
              </w:rPr>
              <w:t>Čtvrtek:</w:t>
            </w:r>
          </w:p>
        </w:tc>
        <w:tc>
          <w:tcPr>
            <w:tcW w:w="0" w:type="auto"/>
            <w:vAlign w:val="center"/>
            <w:hideMark/>
          </w:tcPr>
          <w:p w14:paraId="7D16548E" w14:textId="77777777" w:rsidR="00575DBF" w:rsidRDefault="00575DBF">
            <w:pPr>
              <w:spacing w:after="0" w:line="344" w:lineRule="atLeast"/>
              <w:jc w:val="both"/>
              <w:rPr>
                <w:sz w:val="24"/>
                <w:szCs w:val="24"/>
              </w:rPr>
            </w:pPr>
            <w:r>
              <w:rPr>
                <w:sz w:val="24"/>
                <w:szCs w:val="24"/>
              </w:rPr>
              <w:t>kolektivní hry - turnaje,  vaření a pečení , pracovní činnost</w:t>
            </w:r>
          </w:p>
        </w:tc>
        <w:tc>
          <w:tcPr>
            <w:tcW w:w="0" w:type="auto"/>
            <w:vAlign w:val="center"/>
            <w:hideMark/>
          </w:tcPr>
          <w:p w14:paraId="5CB6D680" w14:textId="77777777" w:rsidR="00575DBF" w:rsidRDefault="00575DBF">
            <w:pPr>
              <w:spacing w:after="0" w:line="344" w:lineRule="atLeast"/>
              <w:jc w:val="both"/>
              <w:rPr>
                <w:sz w:val="24"/>
                <w:szCs w:val="24"/>
              </w:rPr>
            </w:pPr>
            <w:r>
              <w:rPr>
                <w:sz w:val="24"/>
                <w:szCs w:val="24"/>
              </w:rPr>
              <w:t> </w:t>
            </w:r>
          </w:p>
        </w:tc>
      </w:tr>
      <w:tr w:rsidR="00575DBF" w14:paraId="6645A286" w14:textId="77777777" w:rsidTr="00575DBF">
        <w:trPr>
          <w:tblCellSpacing w:w="0" w:type="dxa"/>
        </w:trPr>
        <w:tc>
          <w:tcPr>
            <w:tcW w:w="0" w:type="auto"/>
            <w:vAlign w:val="center"/>
            <w:hideMark/>
          </w:tcPr>
          <w:p w14:paraId="2CDF9695" w14:textId="77777777" w:rsidR="00575DBF" w:rsidRDefault="00575DBF">
            <w:pPr>
              <w:spacing w:after="0" w:line="344" w:lineRule="atLeast"/>
              <w:rPr>
                <w:sz w:val="24"/>
                <w:szCs w:val="24"/>
              </w:rPr>
            </w:pPr>
            <w:r>
              <w:rPr>
                <w:sz w:val="24"/>
                <w:szCs w:val="24"/>
              </w:rPr>
              <w:t>Pátek:</w:t>
            </w:r>
          </w:p>
        </w:tc>
        <w:tc>
          <w:tcPr>
            <w:tcW w:w="0" w:type="auto"/>
            <w:gridSpan w:val="2"/>
            <w:vAlign w:val="center"/>
            <w:hideMark/>
          </w:tcPr>
          <w:p w14:paraId="18A0A77A" w14:textId="77777777" w:rsidR="00575DBF" w:rsidRDefault="00575DBF">
            <w:pPr>
              <w:spacing w:after="0" w:line="344" w:lineRule="atLeast"/>
              <w:rPr>
                <w:sz w:val="24"/>
                <w:szCs w:val="24"/>
              </w:rPr>
            </w:pPr>
            <w:r>
              <w:rPr>
                <w:sz w:val="24"/>
                <w:szCs w:val="24"/>
              </w:rPr>
              <w:t>rekreační odpoledne (vycházky, hry v terénu, v tělocvičně, návštěvy výstav)</w:t>
            </w:r>
          </w:p>
        </w:tc>
      </w:tr>
    </w:tbl>
    <w:p w14:paraId="1878D928" w14:textId="77777777" w:rsidR="00575DBF" w:rsidRDefault="00575DBF" w:rsidP="00575DBF">
      <w:pPr>
        <w:shd w:val="clear" w:color="auto" w:fill="FFFFFF"/>
        <w:spacing w:after="0" w:line="344" w:lineRule="atLeast"/>
        <w:jc w:val="both"/>
        <w:rPr>
          <w:sz w:val="24"/>
          <w:szCs w:val="24"/>
        </w:rPr>
      </w:pPr>
      <w:r>
        <w:rPr>
          <w:sz w:val="24"/>
          <w:szCs w:val="24"/>
        </w:rPr>
        <w:t>Každodenně: předčítání pohádek, samostatná četba, stolní hry a stavebnice, individuální zaměstnání, příprava na vyučování</w:t>
      </w:r>
    </w:p>
    <w:p w14:paraId="6F2F8B46" w14:textId="77777777" w:rsidR="00BA779E" w:rsidRDefault="00BA779E" w:rsidP="00575DBF">
      <w:pPr>
        <w:shd w:val="clear" w:color="auto" w:fill="FFFFFF"/>
        <w:spacing w:after="0" w:line="344" w:lineRule="atLeast"/>
        <w:rPr>
          <w:sz w:val="24"/>
          <w:szCs w:val="24"/>
        </w:rPr>
      </w:pPr>
    </w:p>
    <w:p w14:paraId="0DFF0208" w14:textId="77777777" w:rsidR="00BA779E" w:rsidRDefault="00BA779E" w:rsidP="00575DBF">
      <w:pPr>
        <w:shd w:val="clear" w:color="auto" w:fill="FFFFFF"/>
        <w:spacing w:after="0" w:line="344" w:lineRule="atLeast"/>
        <w:rPr>
          <w:sz w:val="24"/>
          <w:szCs w:val="24"/>
        </w:rPr>
      </w:pPr>
    </w:p>
    <w:p w14:paraId="0AFD9B4A" w14:textId="77777777" w:rsidR="00575DBF" w:rsidRDefault="00575DBF" w:rsidP="00575DBF">
      <w:pPr>
        <w:spacing w:after="0"/>
        <w:ind w:right="-285" w:firstLine="708"/>
        <w:rPr>
          <w:sz w:val="24"/>
          <w:szCs w:val="24"/>
        </w:rPr>
      </w:pPr>
      <w:r>
        <w:rPr>
          <w:b/>
          <w:sz w:val="24"/>
          <w:szCs w:val="24"/>
        </w:rPr>
        <w:t>Ke každodenní činnosti ŠD patří:</w:t>
      </w:r>
      <w:r>
        <w:rPr>
          <w:sz w:val="24"/>
          <w:szCs w:val="24"/>
        </w:rPr>
        <w:t xml:space="preserve"> předčítání pohádek s otázkami na obsah textu, samostatná četba časopisů, knih, encyklopedií, stolní hry, stavebnice, korálky, modelování, pobyt</w:t>
      </w:r>
      <w:r>
        <w:rPr>
          <w:color w:val="FF0000"/>
          <w:sz w:val="24"/>
          <w:szCs w:val="24"/>
        </w:rPr>
        <w:t xml:space="preserve"> </w:t>
      </w:r>
      <w:r>
        <w:rPr>
          <w:sz w:val="24"/>
          <w:szCs w:val="24"/>
        </w:rPr>
        <w:t>venku či v tělocvičně, sportovní aktivity, individuální zaměstnání, příprava na vyučování.</w:t>
      </w:r>
    </w:p>
    <w:p w14:paraId="3E3B2A11" w14:textId="77777777" w:rsidR="00575DBF" w:rsidRDefault="00575DBF" w:rsidP="00575DBF">
      <w:pPr>
        <w:spacing w:after="0"/>
        <w:rPr>
          <w:sz w:val="24"/>
          <w:szCs w:val="24"/>
          <w:shd w:val="clear" w:color="auto" w:fill="FFFFFF"/>
        </w:rPr>
      </w:pPr>
      <w:r>
        <w:rPr>
          <w:sz w:val="24"/>
          <w:szCs w:val="24"/>
          <w:shd w:val="clear" w:color="auto" w:fill="FFFFFF"/>
        </w:rPr>
        <w:t>    </w:t>
      </w:r>
      <w:r>
        <w:rPr>
          <w:rStyle w:val="apple-converted-space"/>
          <w:sz w:val="24"/>
          <w:szCs w:val="24"/>
          <w:shd w:val="clear" w:color="auto" w:fill="FFFFFF"/>
        </w:rPr>
        <w:t> </w:t>
      </w:r>
      <w:r>
        <w:rPr>
          <w:sz w:val="24"/>
          <w:szCs w:val="24"/>
          <w:shd w:val="clear" w:color="auto" w:fill="FFFFFF"/>
        </w:rPr>
        <w:t>V konkrétních situacích jsme se snažili přizpůsobit navozeným podmínkám, poznávali jsme své možnosti, jak jednat s ohledem na druhé, dodržovat dohodnutá pravidla, pomáhat si navzájem</w:t>
      </w:r>
      <w:r w:rsidR="005806A9">
        <w:rPr>
          <w:sz w:val="24"/>
          <w:szCs w:val="24"/>
          <w:shd w:val="clear" w:color="auto" w:fill="FFFFFF"/>
        </w:rPr>
        <w:t>.</w:t>
      </w:r>
      <w:r>
        <w:rPr>
          <w:sz w:val="24"/>
          <w:szCs w:val="24"/>
          <w:shd w:val="clear" w:color="auto" w:fill="FFFFFF"/>
        </w:rPr>
        <w:t xml:space="preserve"> Chtěli jsme, aby v ní vládla atmosféra pohody a bezpečí, ale i dobrodružného objevování, získávání zkušeností a poznatků, atmosféra kreativity a radosti.</w:t>
      </w:r>
      <w:r>
        <w:rPr>
          <w:sz w:val="24"/>
          <w:szCs w:val="24"/>
        </w:rPr>
        <w:br/>
      </w:r>
      <w:r w:rsidR="005806A9">
        <w:rPr>
          <w:sz w:val="24"/>
          <w:szCs w:val="24"/>
          <w:shd w:val="clear" w:color="auto" w:fill="FFFFFF"/>
        </w:rPr>
        <w:t xml:space="preserve"> Povídali jsme si o přírodě</w:t>
      </w:r>
      <w:r>
        <w:rPr>
          <w:sz w:val="24"/>
          <w:szCs w:val="24"/>
          <w:shd w:val="clear" w:color="auto" w:fill="FFFFFF"/>
        </w:rPr>
        <w:t>, pěstovali květiny, krmili v zimě zvěř v lese a pozorovali okolní přírodu. Vyrobili jsme dárky pro své blízké, uspořádali karneval, jarní dílničky. Své pocity, zážitky i fantazii jsme vyjádřili výtvarně i pohybem a společně si vyrobili mnoho zajímavých výrobků z různých materiálů.</w:t>
      </w:r>
    </w:p>
    <w:p w14:paraId="7EC9B340" w14:textId="77777777" w:rsidR="00575DBF" w:rsidRDefault="00575DBF" w:rsidP="00575DBF">
      <w:pPr>
        <w:spacing w:after="0"/>
        <w:ind w:right="-285" w:firstLine="708"/>
        <w:rPr>
          <w:sz w:val="24"/>
          <w:szCs w:val="24"/>
        </w:rPr>
      </w:pPr>
      <w:r>
        <w:rPr>
          <w:sz w:val="24"/>
          <w:szCs w:val="24"/>
        </w:rPr>
        <w:t>Odpočinková činnost byla zaměřena na četbu, vyprávění, hry dle vlastního zájmu a výběru.</w:t>
      </w:r>
    </w:p>
    <w:p w14:paraId="1AEE9FBB" w14:textId="77777777" w:rsidR="00575DBF" w:rsidRDefault="00575DBF" w:rsidP="00575DBF">
      <w:pPr>
        <w:spacing w:after="0"/>
        <w:ind w:right="-285"/>
        <w:rPr>
          <w:sz w:val="24"/>
          <w:szCs w:val="24"/>
        </w:rPr>
      </w:pPr>
      <w:r>
        <w:rPr>
          <w:sz w:val="24"/>
          <w:szCs w:val="24"/>
        </w:rPr>
        <w:t xml:space="preserve">Výtvarnou složku jsme zaměřili především na výzdobu ŠD a školy k různým příležitostem </w:t>
      </w:r>
      <w:r w:rsidR="005806A9">
        <w:rPr>
          <w:sz w:val="24"/>
          <w:szCs w:val="24"/>
        </w:rPr>
        <w:t xml:space="preserve">ve spojení s lidovými tradicemi. </w:t>
      </w:r>
      <w:r>
        <w:rPr>
          <w:sz w:val="24"/>
          <w:szCs w:val="24"/>
        </w:rPr>
        <w:t xml:space="preserve">Četba příběhů z knížek byla zaměřená </w:t>
      </w:r>
      <w:r w:rsidR="005806A9">
        <w:rPr>
          <w:sz w:val="24"/>
          <w:szCs w:val="24"/>
        </w:rPr>
        <w:t>na přírodu, kamarádství, vztahy mezi lidmi.</w:t>
      </w:r>
      <w:r w:rsidR="00BF7E93">
        <w:rPr>
          <w:sz w:val="24"/>
          <w:szCs w:val="24"/>
        </w:rPr>
        <w:t xml:space="preserve"> Po přečtení knih</w:t>
      </w:r>
      <w:r>
        <w:rPr>
          <w:sz w:val="24"/>
          <w:szCs w:val="24"/>
        </w:rPr>
        <w:t>,</w:t>
      </w:r>
      <w:r w:rsidR="005335DF">
        <w:rPr>
          <w:sz w:val="24"/>
          <w:szCs w:val="24"/>
        </w:rPr>
        <w:t xml:space="preserve"> jsme malovali soutěžní obrázky, které si děti mezi sebou bodovaly a hodnotily.</w:t>
      </w:r>
    </w:p>
    <w:p w14:paraId="4F72779D" w14:textId="77777777" w:rsidR="00575DBF" w:rsidRDefault="00575DBF" w:rsidP="00575DBF">
      <w:pPr>
        <w:spacing w:after="0"/>
        <w:ind w:right="-285"/>
        <w:rPr>
          <w:sz w:val="24"/>
          <w:szCs w:val="24"/>
        </w:rPr>
      </w:pPr>
      <w:r>
        <w:rPr>
          <w:sz w:val="24"/>
          <w:szCs w:val="24"/>
        </w:rPr>
        <w:t>Během roku jsme vyráběli drobné dárky pro maminky, babičky, nové prvňáčky, připravovali jsme jednoduché pokrmy a koláče, upravovali okolí školy a zahrádku.</w:t>
      </w:r>
    </w:p>
    <w:p w14:paraId="7563A217" w14:textId="77777777" w:rsidR="00575DBF" w:rsidRDefault="00575DBF" w:rsidP="00575DBF">
      <w:pPr>
        <w:spacing w:after="0"/>
        <w:ind w:right="-285"/>
        <w:rPr>
          <w:sz w:val="24"/>
          <w:szCs w:val="24"/>
        </w:rPr>
      </w:pPr>
      <w:r>
        <w:rPr>
          <w:sz w:val="24"/>
          <w:szCs w:val="24"/>
        </w:rPr>
        <w:t xml:space="preserve">           Pohybové aktivity dětí se rozvíjely hlavně formou turistiky, míčových a závodivých her v tělocvičně nebo na hřišti.</w:t>
      </w:r>
    </w:p>
    <w:p w14:paraId="0A4E4751" w14:textId="77777777" w:rsidR="00575DBF" w:rsidRDefault="00575DBF" w:rsidP="00575DBF">
      <w:pPr>
        <w:spacing w:after="0"/>
        <w:ind w:left="-567" w:right="-285" w:firstLine="567"/>
        <w:jc w:val="both"/>
        <w:rPr>
          <w:b/>
          <w:sz w:val="24"/>
          <w:szCs w:val="24"/>
        </w:rPr>
      </w:pPr>
      <w:r>
        <w:rPr>
          <w:b/>
          <w:sz w:val="24"/>
          <w:szCs w:val="24"/>
        </w:rPr>
        <w:t>Akce a programy uskutečněné během školního roku ve ŠD</w:t>
      </w:r>
    </w:p>
    <w:p w14:paraId="7812A4BF" w14:textId="74B90F44" w:rsidR="00575DBF" w:rsidRDefault="00575DBF" w:rsidP="006115AC">
      <w:pPr>
        <w:spacing w:after="0"/>
        <w:ind w:left="-567" w:right="-285"/>
        <w:jc w:val="both"/>
        <w:rPr>
          <w:sz w:val="24"/>
          <w:szCs w:val="24"/>
        </w:rPr>
      </w:pPr>
      <w:r>
        <w:rPr>
          <w:sz w:val="24"/>
          <w:szCs w:val="24"/>
        </w:rPr>
        <w:tab/>
        <w:t>Září</w:t>
      </w:r>
      <w:r w:rsidR="006115AC">
        <w:rPr>
          <w:sz w:val="24"/>
          <w:szCs w:val="24"/>
        </w:rPr>
        <w:t xml:space="preserve"> </w:t>
      </w:r>
      <w:r w:rsidR="00DE1343">
        <w:rPr>
          <w:sz w:val="24"/>
          <w:szCs w:val="24"/>
        </w:rPr>
        <w:t>–  výzdoba družiny a celé školy, aktivity na hřišti</w:t>
      </w:r>
      <w:r w:rsidR="006B651F">
        <w:rPr>
          <w:sz w:val="24"/>
          <w:szCs w:val="24"/>
        </w:rPr>
        <w:t>, šípkovaná</w:t>
      </w:r>
    </w:p>
    <w:p w14:paraId="7E4727AC" w14:textId="13D1DBC4" w:rsidR="006115AC" w:rsidRDefault="00575DBF" w:rsidP="00DE1343">
      <w:pPr>
        <w:spacing w:after="0"/>
        <w:ind w:left="-567" w:right="-285"/>
        <w:jc w:val="both"/>
        <w:rPr>
          <w:sz w:val="24"/>
          <w:szCs w:val="24"/>
        </w:rPr>
      </w:pPr>
      <w:r>
        <w:rPr>
          <w:sz w:val="24"/>
          <w:szCs w:val="24"/>
        </w:rPr>
        <w:tab/>
        <w:t xml:space="preserve">Říjen – </w:t>
      </w:r>
      <w:r w:rsidR="00DE1343">
        <w:rPr>
          <w:sz w:val="24"/>
          <w:szCs w:val="24"/>
        </w:rPr>
        <w:t>podzimní cesta za pokladem, plnění úkolů, , soutěže, hry, tancování</w:t>
      </w:r>
    </w:p>
    <w:p w14:paraId="0AC9EE18" w14:textId="34EA8D5D" w:rsidR="00575DBF" w:rsidRDefault="00575DBF" w:rsidP="00575DBF">
      <w:pPr>
        <w:spacing w:after="0"/>
        <w:ind w:right="-285"/>
        <w:rPr>
          <w:sz w:val="24"/>
          <w:szCs w:val="24"/>
        </w:rPr>
      </w:pPr>
      <w:r>
        <w:rPr>
          <w:sz w:val="24"/>
          <w:szCs w:val="24"/>
        </w:rPr>
        <w:t>Listo</w:t>
      </w:r>
      <w:r w:rsidR="00DE1343">
        <w:rPr>
          <w:sz w:val="24"/>
          <w:szCs w:val="24"/>
        </w:rPr>
        <w:t xml:space="preserve">pad – </w:t>
      </w:r>
      <w:r w:rsidR="006B651F">
        <w:rPr>
          <w:sz w:val="24"/>
          <w:szCs w:val="24"/>
        </w:rPr>
        <w:t>Hellowenská párty, školní turnaj ve vybíjené</w:t>
      </w:r>
    </w:p>
    <w:p w14:paraId="7FBFC4E3" w14:textId="1E044AB3" w:rsidR="00575DBF" w:rsidRDefault="00575DBF" w:rsidP="00575DBF">
      <w:pPr>
        <w:spacing w:after="0"/>
        <w:ind w:right="-285"/>
        <w:rPr>
          <w:sz w:val="24"/>
          <w:szCs w:val="24"/>
        </w:rPr>
      </w:pPr>
      <w:r>
        <w:rPr>
          <w:sz w:val="24"/>
          <w:szCs w:val="24"/>
        </w:rPr>
        <w:t>P</w:t>
      </w:r>
      <w:r w:rsidR="0001654F">
        <w:rPr>
          <w:sz w:val="24"/>
          <w:szCs w:val="24"/>
        </w:rPr>
        <w:t>rosinec – Vánoční dílničky</w:t>
      </w:r>
      <w:r>
        <w:rPr>
          <w:sz w:val="24"/>
          <w:szCs w:val="24"/>
        </w:rPr>
        <w:t>, vánoční besídka, Čertovské odp</w:t>
      </w:r>
      <w:r w:rsidR="0001654F">
        <w:rPr>
          <w:sz w:val="24"/>
          <w:szCs w:val="24"/>
        </w:rPr>
        <w:t xml:space="preserve">oledne, </w:t>
      </w:r>
      <w:r w:rsidR="006B651F">
        <w:rPr>
          <w:sz w:val="24"/>
          <w:szCs w:val="24"/>
        </w:rPr>
        <w:t>školní jarmark</w:t>
      </w:r>
    </w:p>
    <w:p w14:paraId="7AF1452D" w14:textId="4B8BA4DD" w:rsidR="00575DBF" w:rsidRDefault="00575DBF" w:rsidP="00575DBF">
      <w:pPr>
        <w:spacing w:after="0"/>
        <w:ind w:left="-567" w:right="-285"/>
        <w:rPr>
          <w:sz w:val="24"/>
          <w:szCs w:val="24"/>
        </w:rPr>
      </w:pPr>
      <w:r>
        <w:rPr>
          <w:sz w:val="24"/>
          <w:szCs w:val="24"/>
        </w:rPr>
        <w:tab/>
        <w:t>Le</w:t>
      </w:r>
      <w:r w:rsidR="00DE1343">
        <w:rPr>
          <w:sz w:val="24"/>
          <w:szCs w:val="24"/>
        </w:rPr>
        <w:t xml:space="preserve">den –  zimní olympiáda, výtvarná soutěž </w:t>
      </w:r>
      <w:r w:rsidR="006B651F">
        <w:rPr>
          <w:sz w:val="24"/>
          <w:szCs w:val="24"/>
        </w:rPr>
        <w:t>„Už budeme hodní“ – podle knihy na pokračování</w:t>
      </w:r>
    </w:p>
    <w:p w14:paraId="47BBE839" w14:textId="3683BDFE" w:rsidR="00575DBF" w:rsidRDefault="00EC7B4A" w:rsidP="006B651F">
      <w:pPr>
        <w:spacing w:after="0"/>
        <w:ind w:right="-285"/>
        <w:rPr>
          <w:sz w:val="24"/>
          <w:szCs w:val="24"/>
        </w:rPr>
      </w:pPr>
      <w:r>
        <w:rPr>
          <w:sz w:val="24"/>
          <w:szCs w:val="24"/>
        </w:rPr>
        <w:t>Únor – veselý</w:t>
      </w:r>
      <w:r w:rsidR="00DE1343">
        <w:rPr>
          <w:sz w:val="24"/>
          <w:szCs w:val="24"/>
        </w:rPr>
        <w:t xml:space="preserve"> karneval</w:t>
      </w:r>
      <w:r w:rsidR="00575DBF">
        <w:rPr>
          <w:sz w:val="24"/>
          <w:szCs w:val="24"/>
        </w:rPr>
        <w:t xml:space="preserve"> </w:t>
      </w:r>
      <w:r w:rsidR="006B651F">
        <w:rPr>
          <w:sz w:val="24"/>
          <w:szCs w:val="24"/>
        </w:rPr>
        <w:t>, školní turnaj ve vybíjené</w:t>
      </w:r>
      <w:r w:rsidR="00DE1343">
        <w:rPr>
          <w:sz w:val="24"/>
          <w:szCs w:val="24"/>
        </w:rPr>
        <w:t xml:space="preserve"> </w:t>
      </w:r>
    </w:p>
    <w:p w14:paraId="4F28866F" w14:textId="66B4CF9D" w:rsidR="00575DBF" w:rsidRPr="0001654F" w:rsidRDefault="00575DBF" w:rsidP="006B651F">
      <w:pPr>
        <w:spacing w:after="0"/>
        <w:ind w:left="-142" w:right="-285" w:hanging="425"/>
        <w:rPr>
          <w:sz w:val="24"/>
          <w:szCs w:val="24"/>
        </w:rPr>
      </w:pPr>
      <w:r>
        <w:rPr>
          <w:sz w:val="24"/>
          <w:szCs w:val="24"/>
        </w:rPr>
        <w:tab/>
        <w:t xml:space="preserve">  </w:t>
      </w:r>
    </w:p>
    <w:p w14:paraId="70901F3B" w14:textId="77777777" w:rsidR="00575DBF" w:rsidRDefault="00575DBF" w:rsidP="00575DBF">
      <w:pPr>
        <w:rPr>
          <w:sz w:val="28"/>
          <w:szCs w:val="28"/>
        </w:rPr>
      </w:pPr>
    </w:p>
    <w:p w14:paraId="640AFE76" w14:textId="77777777" w:rsidR="00575DBF" w:rsidRDefault="00575DBF" w:rsidP="00575DBF">
      <w:pPr>
        <w:rPr>
          <w:sz w:val="28"/>
          <w:szCs w:val="28"/>
        </w:rPr>
      </w:pPr>
    </w:p>
    <w:p w14:paraId="14D0E197" w14:textId="77777777" w:rsidR="00575DBF" w:rsidRDefault="00575DBF" w:rsidP="00575DBF">
      <w:pPr>
        <w:rPr>
          <w:sz w:val="28"/>
          <w:szCs w:val="28"/>
        </w:rPr>
      </w:pPr>
    </w:p>
    <w:p w14:paraId="2C6B26D6" w14:textId="77777777" w:rsidR="00575DBF" w:rsidRDefault="00575DBF" w:rsidP="00575DBF">
      <w:pPr>
        <w:rPr>
          <w:noProof/>
          <w:lang w:eastAsia="cs-CZ"/>
        </w:rPr>
      </w:pPr>
    </w:p>
    <w:p w14:paraId="7A710182" w14:textId="77777777" w:rsidR="00DE1343" w:rsidRDefault="00DE1343" w:rsidP="00575DBF">
      <w:pPr>
        <w:rPr>
          <w:b/>
        </w:rPr>
      </w:pPr>
    </w:p>
    <w:p w14:paraId="5C53DA3A" w14:textId="77777777" w:rsidR="00E4752A" w:rsidRDefault="00E4752A"/>
    <w:p w14:paraId="17E7C29B" w14:textId="77777777" w:rsidR="00E4752A" w:rsidRPr="001B4FF7" w:rsidRDefault="00E4752A" w:rsidP="00BA779E">
      <w:pPr>
        <w:spacing w:after="0"/>
        <w:rPr>
          <w:rFonts w:cstheme="minorHAnsi"/>
          <w:b/>
          <w:sz w:val="32"/>
          <w:szCs w:val="32"/>
        </w:rPr>
      </w:pPr>
      <w:r w:rsidRPr="001B4FF7">
        <w:rPr>
          <w:rFonts w:cstheme="minorHAnsi"/>
          <w:b/>
          <w:sz w:val="32"/>
          <w:szCs w:val="32"/>
        </w:rPr>
        <w:t>Mateřská škola a Základní škola Hronov – Velký Dřevíč,</w:t>
      </w:r>
    </w:p>
    <w:p w14:paraId="31217E7D" w14:textId="77777777" w:rsidR="00E4752A" w:rsidRPr="001B4FF7" w:rsidRDefault="00E4752A" w:rsidP="00BA779E">
      <w:pPr>
        <w:spacing w:after="0"/>
        <w:rPr>
          <w:rFonts w:cstheme="minorHAnsi"/>
          <w:sz w:val="24"/>
          <w:szCs w:val="24"/>
        </w:rPr>
      </w:pPr>
      <w:r w:rsidRPr="001B4FF7">
        <w:rPr>
          <w:rFonts w:cstheme="minorHAnsi"/>
        </w:rPr>
        <w:t>příspěvková organizace, 549 34 Velký Dřevíč 20</w:t>
      </w:r>
    </w:p>
    <w:p w14:paraId="6CFE5481" w14:textId="77777777" w:rsidR="00E4752A" w:rsidRPr="001B4FF7" w:rsidRDefault="00E4752A" w:rsidP="00BA779E">
      <w:pPr>
        <w:spacing w:after="0"/>
        <w:rPr>
          <w:rFonts w:cstheme="minorHAnsi"/>
        </w:rPr>
      </w:pPr>
      <w:r w:rsidRPr="001B4FF7">
        <w:rPr>
          <w:rFonts w:cstheme="minorHAnsi"/>
        </w:rPr>
        <w:t xml:space="preserve">tel. 491 483 137, mob. 607 132 775, email : </w:t>
      </w:r>
      <w:hyperlink r:id="rId8" w:history="1">
        <w:r w:rsidRPr="001B4FF7">
          <w:rPr>
            <w:rStyle w:val="Hypertextovodkaz"/>
            <w:rFonts w:cstheme="minorHAnsi"/>
          </w:rPr>
          <w:t>msvelkydrevic@seznam.cz</w:t>
        </w:r>
      </w:hyperlink>
    </w:p>
    <w:p w14:paraId="73FCC38F" w14:textId="77777777" w:rsidR="00E4752A" w:rsidRPr="001B4FF7" w:rsidRDefault="00E4752A" w:rsidP="00BA779E">
      <w:pPr>
        <w:spacing w:after="0"/>
        <w:rPr>
          <w:rFonts w:cstheme="minorHAnsi"/>
          <w:sz w:val="24"/>
          <w:szCs w:val="24"/>
        </w:rPr>
      </w:pPr>
      <w:r w:rsidRPr="001B4FF7">
        <w:rPr>
          <w:rFonts w:cstheme="minorHAnsi"/>
        </w:rPr>
        <w:t>Zřizovatelem školy je město Hronov</w:t>
      </w:r>
    </w:p>
    <w:p w14:paraId="262AB69C" w14:textId="77777777" w:rsidR="00E4752A" w:rsidRPr="001B4FF7" w:rsidRDefault="00E4752A" w:rsidP="00E4752A">
      <w:pPr>
        <w:rPr>
          <w:rFonts w:cstheme="minorHAnsi"/>
          <w:b/>
          <w:sz w:val="36"/>
          <w:szCs w:val="36"/>
          <w:u w:val="single"/>
        </w:rPr>
      </w:pPr>
    </w:p>
    <w:p w14:paraId="4FAC5391" w14:textId="77777777" w:rsidR="00E4752A" w:rsidRPr="001B4FF7" w:rsidRDefault="00E4752A" w:rsidP="00E4752A">
      <w:pPr>
        <w:jc w:val="center"/>
        <w:rPr>
          <w:rFonts w:cstheme="minorHAnsi"/>
          <w:b/>
          <w:sz w:val="36"/>
          <w:szCs w:val="36"/>
          <w:u w:val="single"/>
        </w:rPr>
      </w:pPr>
    </w:p>
    <w:p w14:paraId="210EB3CD" w14:textId="77777777" w:rsidR="00E4752A" w:rsidRPr="001B4FF7" w:rsidRDefault="00E4752A" w:rsidP="00E4752A">
      <w:pPr>
        <w:jc w:val="center"/>
        <w:rPr>
          <w:rFonts w:cstheme="minorHAnsi"/>
          <w:b/>
          <w:sz w:val="72"/>
          <w:szCs w:val="72"/>
        </w:rPr>
      </w:pPr>
      <w:r w:rsidRPr="001B4FF7">
        <w:rPr>
          <w:rFonts w:cstheme="minorHAnsi"/>
          <w:b/>
          <w:sz w:val="72"/>
          <w:szCs w:val="72"/>
        </w:rPr>
        <w:t>V ý r o č n í   z p r á v a</w:t>
      </w:r>
    </w:p>
    <w:p w14:paraId="4C1475F2" w14:textId="77777777" w:rsidR="006E45E0" w:rsidRPr="001B4FF7" w:rsidRDefault="006E45E0" w:rsidP="006E45E0">
      <w:pPr>
        <w:jc w:val="center"/>
        <w:rPr>
          <w:rFonts w:cstheme="minorHAnsi"/>
          <w:b/>
          <w:sz w:val="44"/>
          <w:szCs w:val="44"/>
        </w:rPr>
      </w:pPr>
      <w:r w:rsidRPr="001B4FF7">
        <w:rPr>
          <w:rFonts w:cstheme="minorHAnsi"/>
          <w:b/>
          <w:sz w:val="44"/>
          <w:szCs w:val="44"/>
        </w:rPr>
        <w:t>Mateřská škola</w:t>
      </w:r>
    </w:p>
    <w:p w14:paraId="47FDA0C7" w14:textId="77777777" w:rsidR="00E4752A" w:rsidRPr="001B4FF7" w:rsidRDefault="00E4752A" w:rsidP="00E4752A">
      <w:pPr>
        <w:jc w:val="center"/>
        <w:rPr>
          <w:rFonts w:cstheme="minorHAnsi"/>
          <w:b/>
          <w:sz w:val="72"/>
          <w:szCs w:val="72"/>
        </w:rPr>
      </w:pPr>
    </w:p>
    <w:p w14:paraId="680DC04B" w14:textId="65D64E98" w:rsidR="00E4752A" w:rsidRPr="001B4FF7" w:rsidRDefault="00A111A9" w:rsidP="00E4752A">
      <w:pPr>
        <w:jc w:val="center"/>
        <w:rPr>
          <w:rFonts w:cstheme="minorHAnsi"/>
          <w:b/>
          <w:sz w:val="32"/>
          <w:szCs w:val="32"/>
        </w:rPr>
      </w:pPr>
      <w:r>
        <w:rPr>
          <w:rFonts w:cstheme="minorHAnsi"/>
          <w:b/>
          <w:sz w:val="32"/>
          <w:szCs w:val="32"/>
        </w:rPr>
        <w:t>Školní rok 201</w:t>
      </w:r>
      <w:r w:rsidR="008A1D22">
        <w:rPr>
          <w:rFonts w:cstheme="minorHAnsi"/>
          <w:b/>
          <w:sz w:val="32"/>
          <w:szCs w:val="32"/>
        </w:rPr>
        <w:t>9</w:t>
      </w:r>
      <w:r>
        <w:rPr>
          <w:rFonts w:cstheme="minorHAnsi"/>
          <w:b/>
          <w:sz w:val="32"/>
          <w:szCs w:val="32"/>
        </w:rPr>
        <w:t xml:space="preserve">  – 20</w:t>
      </w:r>
      <w:r w:rsidR="008A1D22">
        <w:rPr>
          <w:rFonts w:cstheme="minorHAnsi"/>
          <w:b/>
          <w:sz w:val="32"/>
          <w:szCs w:val="32"/>
        </w:rPr>
        <w:t>20</w:t>
      </w:r>
      <w:r w:rsidR="00E4752A" w:rsidRPr="001B4FF7">
        <w:rPr>
          <w:rFonts w:cstheme="minorHAnsi"/>
          <w:b/>
          <w:sz w:val="32"/>
          <w:szCs w:val="32"/>
        </w:rPr>
        <w:t xml:space="preserve"> </w:t>
      </w:r>
    </w:p>
    <w:p w14:paraId="7296DA74" w14:textId="77777777" w:rsidR="00E4752A" w:rsidRPr="001B4FF7" w:rsidRDefault="00E4752A" w:rsidP="001B4FF7">
      <w:pPr>
        <w:rPr>
          <w:rFonts w:cstheme="minorHAnsi"/>
          <w:sz w:val="52"/>
          <w:szCs w:val="52"/>
        </w:rPr>
      </w:pPr>
    </w:p>
    <w:p w14:paraId="204792D9" w14:textId="77777777" w:rsidR="00E4752A" w:rsidRPr="001B4FF7" w:rsidRDefault="00E4752A" w:rsidP="00E4752A">
      <w:pPr>
        <w:jc w:val="center"/>
        <w:rPr>
          <w:rFonts w:cstheme="minorHAnsi"/>
          <w:sz w:val="36"/>
          <w:szCs w:val="36"/>
        </w:rPr>
      </w:pPr>
    </w:p>
    <w:p w14:paraId="4EB79806" w14:textId="418DA542" w:rsidR="00E4752A" w:rsidRPr="001B4FF7" w:rsidRDefault="001B07DF" w:rsidP="006B651F">
      <w:pPr>
        <w:jc w:val="center"/>
        <w:rPr>
          <w:rFonts w:cstheme="minorHAnsi"/>
          <w:sz w:val="24"/>
          <w:szCs w:val="24"/>
        </w:rPr>
      </w:pPr>
      <w:r>
        <w:rPr>
          <w:rFonts w:cstheme="minorHAnsi"/>
          <w:sz w:val="24"/>
          <w:szCs w:val="24"/>
        </w:rPr>
        <w:t xml:space="preserve">č.j. MŠZŠVD </w:t>
      </w:r>
      <w:r w:rsidR="00931559">
        <w:rPr>
          <w:rFonts w:cstheme="minorHAnsi"/>
          <w:sz w:val="24"/>
          <w:szCs w:val="24"/>
        </w:rPr>
        <w:t>81</w:t>
      </w:r>
      <w:r>
        <w:rPr>
          <w:rFonts w:cstheme="minorHAnsi"/>
          <w:sz w:val="24"/>
          <w:szCs w:val="24"/>
        </w:rPr>
        <w:t>/</w:t>
      </w:r>
      <w:r w:rsidR="008A1D22">
        <w:rPr>
          <w:rFonts w:cstheme="minorHAnsi"/>
          <w:sz w:val="24"/>
          <w:szCs w:val="24"/>
        </w:rPr>
        <w:t>20</w:t>
      </w:r>
    </w:p>
    <w:p w14:paraId="7450074D" w14:textId="77777777" w:rsidR="00E4752A" w:rsidRPr="001B4FF7" w:rsidRDefault="00E4752A" w:rsidP="00E4752A">
      <w:pPr>
        <w:rPr>
          <w:rFonts w:cstheme="minorHAnsi"/>
          <w:sz w:val="24"/>
          <w:szCs w:val="24"/>
        </w:rPr>
      </w:pPr>
    </w:p>
    <w:p w14:paraId="3D350F1B" w14:textId="0F478AD7" w:rsidR="00E4752A" w:rsidRPr="001B4FF7" w:rsidRDefault="00E4752A" w:rsidP="00E4752A">
      <w:pPr>
        <w:jc w:val="center"/>
        <w:rPr>
          <w:rFonts w:cstheme="minorHAnsi"/>
          <w:sz w:val="24"/>
          <w:szCs w:val="24"/>
        </w:rPr>
      </w:pPr>
      <w:r w:rsidRPr="001B4FF7">
        <w:rPr>
          <w:rFonts w:cstheme="minorHAnsi"/>
          <w:sz w:val="24"/>
          <w:szCs w:val="24"/>
        </w:rPr>
        <w:t xml:space="preserve">Zpracovala Věra </w:t>
      </w:r>
      <w:r w:rsidR="006B651F">
        <w:rPr>
          <w:rFonts w:cstheme="minorHAnsi"/>
          <w:sz w:val="24"/>
          <w:szCs w:val="24"/>
        </w:rPr>
        <w:t>Hambálková</w:t>
      </w:r>
      <w:r w:rsidRPr="001B4FF7">
        <w:rPr>
          <w:rFonts w:cstheme="minorHAnsi"/>
          <w:sz w:val="24"/>
          <w:szCs w:val="24"/>
        </w:rPr>
        <w:t xml:space="preserve"> řed. školy</w:t>
      </w:r>
    </w:p>
    <w:p w14:paraId="37915BA5" w14:textId="77777777" w:rsidR="00E4752A" w:rsidRPr="001B4FF7" w:rsidRDefault="00E4752A" w:rsidP="00E4752A">
      <w:pPr>
        <w:rPr>
          <w:rFonts w:cstheme="minorHAnsi"/>
          <w:b/>
          <w:sz w:val="28"/>
          <w:szCs w:val="28"/>
          <w:u w:val="single"/>
        </w:rPr>
      </w:pPr>
    </w:p>
    <w:p w14:paraId="5E75A4CD" w14:textId="77777777" w:rsidR="00E4752A" w:rsidRPr="001B4FF7" w:rsidRDefault="00E4752A" w:rsidP="00E4752A">
      <w:pPr>
        <w:rPr>
          <w:rFonts w:cstheme="minorHAnsi"/>
          <w:b/>
          <w:sz w:val="28"/>
          <w:szCs w:val="28"/>
          <w:u w:val="single"/>
        </w:rPr>
      </w:pPr>
    </w:p>
    <w:p w14:paraId="624040D6" w14:textId="6AF4D68C" w:rsidR="00BF7E93" w:rsidRPr="00D9052E" w:rsidRDefault="001B07DF" w:rsidP="00D9052E">
      <w:pPr>
        <w:jc w:val="center"/>
        <w:rPr>
          <w:rFonts w:ascii="Arial" w:hAnsi="Arial" w:cs="Arial"/>
        </w:rPr>
      </w:pPr>
      <w:r>
        <w:rPr>
          <w:rFonts w:ascii="Arial" w:hAnsi="Arial" w:cs="Arial"/>
        </w:rPr>
        <w:t>14.10. 20</w:t>
      </w:r>
      <w:r w:rsidR="008A1D22">
        <w:rPr>
          <w:rFonts w:ascii="Arial" w:hAnsi="Arial" w:cs="Arial"/>
        </w:rPr>
        <w:t>20</w:t>
      </w:r>
    </w:p>
    <w:p w14:paraId="66B071B0" w14:textId="77777777" w:rsidR="0076664C" w:rsidRPr="000C78C5" w:rsidRDefault="0076664C" w:rsidP="00E4752A">
      <w:pPr>
        <w:rPr>
          <w:rFonts w:cstheme="minorHAnsi"/>
          <w:b/>
          <w:sz w:val="36"/>
          <w:szCs w:val="36"/>
          <w:u w:val="single"/>
        </w:rPr>
      </w:pPr>
    </w:p>
    <w:p w14:paraId="1A065085" w14:textId="77777777" w:rsidR="00E4752A" w:rsidRPr="000C78C5" w:rsidRDefault="00E4752A" w:rsidP="00BA779E">
      <w:pPr>
        <w:spacing w:after="0"/>
        <w:rPr>
          <w:rFonts w:cstheme="minorHAnsi"/>
          <w:b/>
          <w:sz w:val="24"/>
          <w:szCs w:val="24"/>
          <w:u w:val="single"/>
        </w:rPr>
      </w:pPr>
      <w:r w:rsidRPr="000C78C5">
        <w:rPr>
          <w:rFonts w:cstheme="minorHAnsi"/>
          <w:b/>
          <w:sz w:val="24"/>
          <w:szCs w:val="24"/>
          <w:u w:val="single"/>
        </w:rPr>
        <w:lastRenderedPageBreak/>
        <w:t>Obsah:</w:t>
      </w:r>
    </w:p>
    <w:p w14:paraId="7F4BC126" w14:textId="77777777" w:rsidR="00E4752A" w:rsidRPr="000C78C5" w:rsidRDefault="00E4752A" w:rsidP="00BA779E">
      <w:pPr>
        <w:spacing w:after="0"/>
        <w:rPr>
          <w:rFonts w:cstheme="minorHAnsi"/>
          <w:b/>
          <w:sz w:val="24"/>
          <w:szCs w:val="24"/>
          <w:u w:val="single"/>
        </w:rPr>
      </w:pPr>
    </w:p>
    <w:p w14:paraId="183DCFE9" w14:textId="77777777" w:rsidR="00E4752A" w:rsidRPr="000C78C5" w:rsidRDefault="00E4752A" w:rsidP="00BA779E">
      <w:pPr>
        <w:spacing w:after="0"/>
        <w:rPr>
          <w:rFonts w:cstheme="minorHAnsi"/>
          <w:b/>
          <w:sz w:val="24"/>
          <w:szCs w:val="24"/>
        </w:rPr>
      </w:pPr>
      <w:r w:rsidRPr="000C78C5">
        <w:rPr>
          <w:rFonts w:cstheme="minorHAnsi"/>
          <w:b/>
          <w:sz w:val="24"/>
          <w:szCs w:val="24"/>
        </w:rPr>
        <w:t>1. Základní  údaje o  mateřské škole</w:t>
      </w:r>
    </w:p>
    <w:p w14:paraId="165DCFED" w14:textId="77777777" w:rsidR="00E4752A" w:rsidRPr="000C78C5" w:rsidRDefault="00E4752A" w:rsidP="00BA779E">
      <w:pPr>
        <w:spacing w:after="0"/>
        <w:rPr>
          <w:rFonts w:cstheme="minorHAnsi"/>
          <w:b/>
          <w:sz w:val="24"/>
          <w:szCs w:val="24"/>
        </w:rPr>
      </w:pPr>
      <w:r w:rsidRPr="000C78C5">
        <w:rPr>
          <w:rFonts w:cstheme="minorHAnsi"/>
          <w:b/>
          <w:sz w:val="24"/>
          <w:szCs w:val="24"/>
        </w:rPr>
        <w:t>2. Zařízení a materiální vybavení školy</w:t>
      </w:r>
    </w:p>
    <w:p w14:paraId="27FE6601" w14:textId="77777777" w:rsidR="00E4752A" w:rsidRPr="000C78C5" w:rsidRDefault="00E4752A" w:rsidP="00BA779E">
      <w:pPr>
        <w:spacing w:after="0"/>
        <w:rPr>
          <w:rFonts w:cstheme="minorHAnsi"/>
          <w:b/>
          <w:sz w:val="24"/>
          <w:szCs w:val="24"/>
        </w:rPr>
      </w:pPr>
      <w:r w:rsidRPr="000C78C5">
        <w:rPr>
          <w:rFonts w:cstheme="minorHAnsi"/>
          <w:b/>
          <w:sz w:val="24"/>
          <w:szCs w:val="24"/>
        </w:rPr>
        <w:t>3. Výsledky výchovy a vzdělávání</w:t>
      </w:r>
    </w:p>
    <w:p w14:paraId="659C02F6" w14:textId="77777777" w:rsidR="00E4752A" w:rsidRPr="000C78C5" w:rsidRDefault="00E4752A" w:rsidP="00BA779E">
      <w:pPr>
        <w:spacing w:after="0"/>
        <w:rPr>
          <w:rFonts w:cstheme="minorHAnsi"/>
          <w:b/>
          <w:sz w:val="24"/>
          <w:szCs w:val="24"/>
        </w:rPr>
      </w:pPr>
      <w:r w:rsidRPr="000C78C5">
        <w:rPr>
          <w:rFonts w:cstheme="minorHAnsi"/>
          <w:b/>
          <w:sz w:val="24"/>
          <w:szCs w:val="24"/>
        </w:rPr>
        <w:t>4. Údaje o prevenci sociálně patologických jevů</w:t>
      </w:r>
    </w:p>
    <w:p w14:paraId="2D2A85F6" w14:textId="77777777" w:rsidR="00E4752A" w:rsidRPr="000C78C5" w:rsidRDefault="00E4752A" w:rsidP="00BA779E">
      <w:pPr>
        <w:spacing w:after="0"/>
        <w:rPr>
          <w:rFonts w:cstheme="minorHAnsi"/>
          <w:b/>
          <w:sz w:val="24"/>
          <w:szCs w:val="24"/>
        </w:rPr>
      </w:pPr>
      <w:r w:rsidRPr="000C78C5">
        <w:rPr>
          <w:rFonts w:cstheme="minorHAnsi"/>
          <w:b/>
          <w:sz w:val="24"/>
          <w:szCs w:val="24"/>
        </w:rPr>
        <w:t>5. Údaje o zaměstnancích školy</w:t>
      </w:r>
    </w:p>
    <w:p w14:paraId="53620C1A" w14:textId="77777777" w:rsidR="00E4752A" w:rsidRPr="000C78C5" w:rsidRDefault="00E4752A" w:rsidP="00BA779E">
      <w:pPr>
        <w:spacing w:after="0"/>
        <w:rPr>
          <w:rFonts w:cstheme="minorHAnsi"/>
          <w:b/>
          <w:sz w:val="24"/>
          <w:szCs w:val="24"/>
        </w:rPr>
      </w:pPr>
      <w:r w:rsidRPr="000C78C5">
        <w:rPr>
          <w:rFonts w:cstheme="minorHAnsi"/>
          <w:b/>
          <w:sz w:val="24"/>
          <w:szCs w:val="24"/>
        </w:rPr>
        <w:t>6. Údaje o dalším vzdělávání pedagogických zaměstnanců</w:t>
      </w:r>
    </w:p>
    <w:p w14:paraId="73772433" w14:textId="77777777" w:rsidR="00E4752A" w:rsidRPr="000C78C5" w:rsidRDefault="00E4752A" w:rsidP="00BA779E">
      <w:pPr>
        <w:spacing w:after="0"/>
        <w:rPr>
          <w:rFonts w:cstheme="minorHAnsi"/>
          <w:b/>
          <w:sz w:val="24"/>
          <w:szCs w:val="24"/>
        </w:rPr>
      </w:pPr>
      <w:r w:rsidRPr="000C78C5">
        <w:rPr>
          <w:rFonts w:cstheme="minorHAnsi"/>
          <w:b/>
          <w:sz w:val="24"/>
          <w:szCs w:val="24"/>
        </w:rPr>
        <w:t>7. Údaje o přijímacím řízení</w:t>
      </w:r>
    </w:p>
    <w:p w14:paraId="3CB4A1CD" w14:textId="77777777" w:rsidR="00E4752A" w:rsidRPr="000C78C5" w:rsidRDefault="00E4752A" w:rsidP="00BA779E">
      <w:pPr>
        <w:spacing w:after="0"/>
        <w:rPr>
          <w:rFonts w:cstheme="minorHAnsi"/>
          <w:b/>
          <w:sz w:val="24"/>
          <w:szCs w:val="24"/>
        </w:rPr>
      </w:pPr>
      <w:r w:rsidRPr="000C78C5">
        <w:rPr>
          <w:rFonts w:cstheme="minorHAnsi"/>
          <w:b/>
          <w:sz w:val="24"/>
          <w:szCs w:val="24"/>
        </w:rPr>
        <w:t>8. Spolupráce s rodiči a ostatními institucemi</w:t>
      </w:r>
    </w:p>
    <w:p w14:paraId="78B01740" w14:textId="77777777" w:rsidR="00E4752A" w:rsidRPr="000C78C5" w:rsidRDefault="00E4752A" w:rsidP="00BA779E">
      <w:pPr>
        <w:spacing w:after="0"/>
        <w:rPr>
          <w:rFonts w:cstheme="minorHAnsi"/>
          <w:b/>
          <w:sz w:val="24"/>
          <w:szCs w:val="24"/>
        </w:rPr>
      </w:pPr>
      <w:r w:rsidRPr="000C78C5">
        <w:rPr>
          <w:rFonts w:cstheme="minorHAnsi"/>
          <w:b/>
          <w:sz w:val="24"/>
          <w:szCs w:val="24"/>
        </w:rPr>
        <w:t>9. Akce školy a prezentace na veřejnosti</w:t>
      </w:r>
    </w:p>
    <w:p w14:paraId="1678F407" w14:textId="77777777" w:rsidR="00E4752A" w:rsidRPr="000C78C5" w:rsidRDefault="00E4752A" w:rsidP="00BA779E">
      <w:pPr>
        <w:spacing w:after="0"/>
        <w:rPr>
          <w:rFonts w:cstheme="minorHAnsi"/>
          <w:b/>
          <w:sz w:val="24"/>
          <w:szCs w:val="24"/>
        </w:rPr>
      </w:pPr>
      <w:r w:rsidRPr="000C78C5">
        <w:rPr>
          <w:rFonts w:cstheme="minorHAnsi"/>
          <w:b/>
          <w:sz w:val="24"/>
          <w:szCs w:val="24"/>
        </w:rPr>
        <w:t>10. Inspekční činnost</w:t>
      </w:r>
    </w:p>
    <w:p w14:paraId="39367B19" w14:textId="77777777" w:rsidR="00E4752A" w:rsidRPr="000C78C5" w:rsidRDefault="00E4752A" w:rsidP="00BA779E">
      <w:pPr>
        <w:spacing w:after="0"/>
        <w:rPr>
          <w:rFonts w:cstheme="minorHAnsi"/>
          <w:b/>
          <w:sz w:val="24"/>
          <w:szCs w:val="24"/>
        </w:rPr>
      </w:pPr>
      <w:r w:rsidRPr="000C78C5">
        <w:rPr>
          <w:rFonts w:cstheme="minorHAnsi"/>
          <w:b/>
          <w:sz w:val="24"/>
          <w:szCs w:val="24"/>
        </w:rPr>
        <w:t>11. Rozvojové a mezinárodní programy</w:t>
      </w:r>
    </w:p>
    <w:p w14:paraId="7A1D3DA7" w14:textId="77777777" w:rsidR="00E4752A" w:rsidRPr="000C78C5" w:rsidRDefault="00E4752A" w:rsidP="00BA779E">
      <w:pPr>
        <w:spacing w:after="0"/>
        <w:rPr>
          <w:rFonts w:cstheme="minorHAnsi"/>
          <w:b/>
          <w:sz w:val="24"/>
          <w:szCs w:val="24"/>
        </w:rPr>
      </w:pPr>
      <w:r w:rsidRPr="000C78C5">
        <w:rPr>
          <w:rFonts w:cstheme="minorHAnsi"/>
          <w:b/>
          <w:sz w:val="24"/>
          <w:szCs w:val="24"/>
        </w:rPr>
        <w:t xml:space="preserve">12. Výroční </w:t>
      </w:r>
      <w:r w:rsidR="00BF7E93">
        <w:rPr>
          <w:rFonts w:cstheme="minorHAnsi"/>
          <w:b/>
          <w:sz w:val="24"/>
          <w:szCs w:val="24"/>
        </w:rPr>
        <w:t>zpráva o hospodaření za rok 2017</w:t>
      </w:r>
    </w:p>
    <w:p w14:paraId="4ED32C20" w14:textId="77777777" w:rsidR="00E4752A" w:rsidRPr="000C78C5" w:rsidRDefault="00E4752A" w:rsidP="00BA779E">
      <w:pPr>
        <w:spacing w:after="0"/>
        <w:rPr>
          <w:rFonts w:cstheme="minorHAnsi"/>
          <w:b/>
          <w:sz w:val="24"/>
          <w:szCs w:val="24"/>
        </w:rPr>
      </w:pPr>
    </w:p>
    <w:p w14:paraId="1650963A" w14:textId="77777777" w:rsidR="00E4752A" w:rsidRPr="000C78C5" w:rsidRDefault="00E4752A" w:rsidP="00E4752A">
      <w:pPr>
        <w:ind w:left="360"/>
        <w:rPr>
          <w:rFonts w:cstheme="minorHAnsi"/>
          <w:b/>
          <w:sz w:val="28"/>
          <w:szCs w:val="28"/>
        </w:rPr>
      </w:pPr>
    </w:p>
    <w:p w14:paraId="2C9FF74D" w14:textId="77777777" w:rsidR="00E4752A" w:rsidRPr="000C78C5" w:rsidRDefault="00E4752A" w:rsidP="00E4752A">
      <w:pPr>
        <w:numPr>
          <w:ilvl w:val="0"/>
          <w:numId w:val="7"/>
        </w:numPr>
        <w:spacing w:after="0" w:line="240" w:lineRule="auto"/>
        <w:rPr>
          <w:rFonts w:cstheme="minorHAnsi"/>
          <w:b/>
          <w:sz w:val="28"/>
          <w:szCs w:val="28"/>
        </w:rPr>
      </w:pPr>
      <w:r w:rsidRPr="000C78C5">
        <w:rPr>
          <w:rFonts w:cstheme="minorHAnsi"/>
          <w:b/>
          <w:sz w:val="28"/>
          <w:szCs w:val="28"/>
        </w:rPr>
        <w:t>Základní údaje o mateřské škole</w:t>
      </w:r>
    </w:p>
    <w:p w14:paraId="0FDF22B6" w14:textId="77777777" w:rsidR="00E4752A" w:rsidRPr="000C78C5" w:rsidRDefault="00E4752A" w:rsidP="00E4752A">
      <w:pPr>
        <w:jc w:val="center"/>
        <w:rPr>
          <w:rFonts w:cstheme="minorHAnsi"/>
          <w:b/>
          <w:sz w:val="28"/>
          <w:szCs w:val="28"/>
        </w:rPr>
      </w:pPr>
    </w:p>
    <w:p w14:paraId="7E435C82" w14:textId="77777777" w:rsidR="00E4752A" w:rsidRPr="000C78C5" w:rsidRDefault="00E4752A" w:rsidP="00BA779E">
      <w:pPr>
        <w:spacing w:after="0"/>
        <w:rPr>
          <w:rFonts w:cstheme="minorHAnsi"/>
          <w:sz w:val="24"/>
          <w:szCs w:val="24"/>
        </w:rPr>
      </w:pPr>
      <w:r w:rsidRPr="000C78C5">
        <w:rPr>
          <w:rFonts w:cstheme="minorHAnsi"/>
          <w:sz w:val="24"/>
          <w:szCs w:val="24"/>
        </w:rPr>
        <w:t>Název školy, adresa:</w:t>
      </w:r>
      <w:r w:rsidRPr="000C78C5">
        <w:rPr>
          <w:rFonts w:cstheme="minorHAnsi"/>
          <w:sz w:val="24"/>
          <w:szCs w:val="24"/>
        </w:rPr>
        <w:tab/>
      </w:r>
      <w:r w:rsidRPr="000C78C5">
        <w:rPr>
          <w:rFonts w:cstheme="minorHAnsi"/>
          <w:sz w:val="24"/>
          <w:szCs w:val="24"/>
        </w:rPr>
        <w:tab/>
        <w:t>MŠ a ZŠ Hronov – Velký Dřevíč, příspěvková organizace</w:t>
      </w:r>
    </w:p>
    <w:p w14:paraId="7940D07F" w14:textId="77777777" w:rsidR="00E4752A" w:rsidRPr="000C78C5" w:rsidRDefault="00E4752A" w:rsidP="00BA779E">
      <w:pPr>
        <w:spacing w:after="0"/>
        <w:rPr>
          <w:rFonts w:cstheme="minorHAnsi"/>
          <w:sz w:val="24"/>
          <w:szCs w:val="24"/>
        </w:rPr>
      </w:pP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Velký Dřevíč 20</w:t>
      </w:r>
    </w:p>
    <w:p w14:paraId="468BA048" w14:textId="77777777" w:rsidR="00E4752A" w:rsidRPr="000C78C5" w:rsidRDefault="00E4752A" w:rsidP="00BA779E">
      <w:pPr>
        <w:spacing w:after="0"/>
        <w:rPr>
          <w:rFonts w:cstheme="minorHAnsi"/>
          <w:sz w:val="24"/>
          <w:szCs w:val="24"/>
        </w:rPr>
      </w:pPr>
      <w:r w:rsidRPr="000C78C5">
        <w:rPr>
          <w:rFonts w:cstheme="minorHAnsi"/>
          <w:sz w:val="24"/>
          <w:szCs w:val="24"/>
        </w:rPr>
        <w:t>IČO:</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709 96 881</w:t>
      </w:r>
    </w:p>
    <w:p w14:paraId="7590C5A4" w14:textId="77777777" w:rsidR="00E4752A" w:rsidRPr="000C78C5" w:rsidRDefault="00E4752A" w:rsidP="00BA779E">
      <w:pPr>
        <w:spacing w:after="0"/>
        <w:rPr>
          <w:rFonts w:cstheme="minorHAnsi"/>
          <w:sz w:val="24"/>
          <w:szCs w:val="24"/>
        </w:rPr>
      </w:pPr>
      <w:r w:rsidRPr="000C78C5">
        <w:rPr>
          <w:rFonts w:cstheme="minorHAnsi"/>
          <w:sz w:val="24"/>
          <w:szCs w:val="24"/>
        </w:rPr>
        <w:t>Zřizovatel školy:</w:t>
      </w:r>
      <w:r w:rsidRPr="000C78C5">
        <w:rPr>
          <w:rFonts w:cstheme="minorHAnsi"/>
          <w:sz w:val="24"/>
          <w:szCs w:val="24"/>
        </w:rPr>
        <w:tab/>
      </w:r>
      <w:r w:rsidRPr="000C78C5">
        <w:rPr>
          <w:rFonts w:cstheme="minorHAnsi"/>
          <w:sz w:val="24"/>
          <w:szCs w:val="24"/>
        </w:rPr>
        <w:tab/>
        <w:t>město Hronov</w:t>
      </w:r>
    </w:p>
    <w:p w14:paraId="4DFB1C76" w14:textId="550422BE" w:rsidR="00E4752A" w:rsidRPr="000C78C5" w:rsidRDefault="00E4752A" w:rsidP="00BA779E">
      <w:pPr>
        <w:spacing w:after="0"/>
        <w:rPr>
          <w:rFonts w:cstheme="minorHAnsi"/>
          <w:sz w:val="24"/>
          <w:szCs w:val="24"/>
        </w:rPr>
      </w:pPr>
      <w:r w:rsidRPr="000C78C5">
        <w:rPr>
          <w:rFonts w:cstheme="minorHAnsi"/>
          <w:sz w:val="24"/>
          <w:szCs w:val="24"/>
        </w:rPr>
        <w:t>Ředitelka:</w:t>
      </w:r>
      <w:r w:rsidRPr="000C78C5">
        <w:rPr>
          <w:rFonts w:cstheme="minorHAnsi"/>
          <w:sz w:val="24"/>
          <w:szCs w:val="24"/>
        </w:rPr>
        <w:tab/>
      </w:r>
      <w:r w:rsidRPr="000C78C5">
        <w:rPr>
          <w:rFonts w:cstheme="minorHAnsi"/>
          <w:sz w:val="24"/>
          <w:szCs w:val="24"/>
        </w:rPr>
        <w:tab/>
      </w:r>
      <w:r w:rsidRPr="000C78C5">
        <w:rPr>
          <w:rFonts w:cstheme="minorHAnsi"/>
          <w:sz w:val="24"/>
          <w:szCs w:val="24"/>
        </w:rPr>
        <w:tab/>
        <w:t xml:space="preserve">Věra </w:t>
      </w:r>
      <w:r w:rsidR="006B651F">
        <w:rPr>
          <w:rFonts w:cstheme="minorHAnsi"/>
          <w:sz w:val="24"/>
          <w:szCs w:val="24"/>
        </w:rPr>
        <w:t>Hambálková</w:t>
      </w:r>
    </w:p>
    <w:p w14:paraId="357FCCAF" w14:textId="77777777" w:rsidR="00E4752A" w:rsidRPr="000C78C5" w:rsidRDefault="00E4752A" w:rsidP="00BA779E">
      <w:pPr>
        <w:spacing w:after="0"/>
        <w:rPr>
          <w:rFonts w:cstheme="minorHAnsi"/>
          <w:sz w:val="24"/>
          <w:szCs w:val="24"/>
        </w:rPr>
      </w:pPr>
      <w:r w:rsidRPr="000C78C5">
        <w:rPr>
          <w:rFonts w:cstheme="minorHAnsi"/>
          <w:sz w:val="24"/>
          <w:szCs w:val="24"/>
        </w:rPr>
        <w:t>Kapacita školy:</w:t>
      </w:r>
      <w:r w:rsidRPr="000C78C5">
        <w:rPr>
          <w:rFonts w:cstheme="minorHAnsi"/>
          <w:sz w:val="24"/>
          <w:szCs w:val="24"/>
        </w:rPr>
        <w:tab/>
      </w:r>
      <w:r w:rsidRPr="000C78C5">
        <w:rPr>
          <w:rFonts w:cstheme="minorHAnsi"/>
          <w:sz w:val="24"/>
          <w:szCs w:val="24"/>
        </w:rPr>
        <w:tab/>
        <w:t>42</w:t>
      </w:r>
    </w:p>
    <w:p w14:paraId="02DC2C0C" w14:textId="77777777" w:rsidR="00E4752A" w:rsidRPr="000C78C5" w:rsidRDefault="00E4752A" w:rsidP="00BA779E">
      <w:pPr>
        <w:spacing w:after="0"/>
        <w:rPr>
          <w:rFonts w:cstheme="minorHAnsi"/>
          <w:sz w:val="24"/>
          <w:szCs w:val="24"/>
        </w:rPr>
      </w:pPr>
      <w:r w:rsidRPr="000C78C5">
        <w:rPr>
          <w:rFonts w:cstheme="minorHAnsi"/>
          <w:sz w:val="24"/>
          <w:szCs w:val="24"/>
        </w:rPr>
        <w:t>Kapacita školní jídelny:</w:t>
      </w:r>
      <w:r w:rsidRPr="000C78C5">
        <w:rPr>
          <w:rFonts w:cstheme="minorHAnsi"/>
          <w:sz w:val="24"/>
          <w:szCs w:val="24"/>
        </w:rPr>
        <w:tab/>
        <w:t>106</w:t>
      </w:r>
    </w:p>
    <w:p w14:paraId="53926D00" w14:textId="77777777" w:rsidR="00E4752A" w:rsidRPr="000C78C5" w:rsidRDefault="00E4752A" w:rsidP="00BA779E">
      <w:pPr>
        <w:spacing w:after="0"/>
        <w:rPr>
          <w:rFonts w:cstheme="minorHAnsi"/>
          <w:sz w:val="24"/>
          <w:szCs w:val="24"/>
        </w:rPr>
      </w:pPr>
      <w:r w:rsidRPr="000C78C5">
        <w:rPr>
          <w:rFonts w:cstheme="minorHAnsi"/>
          <w:sz w:val="24"/>
          <w:szCs w:val="24"/>
        </w:rPr>
        <w:t>Telefon:</w:t>
      </w:r>
      <w:r w:rsidRPr="000C78C5">
        <w:rPr>
          <w:rFonts w:cstheme="minorHAnsi"/>
          <w:sz w:val="24"/>
          <w:szCs w:val="24"/>
        </w:rPr>
        <w:tab/>
      </w:r>
      <w:r w:rsidRPr="000C78C5">
        <w:rPr>
          <w:rFonts w:cstheme="minorHAnsi"/>
          <w:sz w:val="24"/>
          <w:szCs w:val="24"/>
        </w:rPr>
        <w:tab/>
      </w:r>
      <w:r w:rsidRPr="000C78C5">
        <w:rPr>
          <w:rFonts w:cstheme="minorHAnsi"/>
          <w:sz w:val="24"/>
          <w:szCs w:val="24"/>
        </w:rPr>
        <w:tab/>
        <w:t>491 483 137</w:t>
      </w:r>
    </w:p>
    <w:p w14:paraId="336C6C06" w14:textId="77777777" w:rsidR="00E4752A" w:rsidRPr="000C78C5" w:rsidRDefault="00E4752A" w:rsidP="00BA779E">
      <w:pPr>
        <w:spacing w:after="0"/>
        <w:rPr>
          <w:rFonts w:cstheme="minorHAnsi"/>
          <w:sz w:val="24"/>
          <w:szCs w:val="24"/>
        </w:rPr>
      </w:pPr>
      <w:r w:rsidRPr="000C78C5">
        <w:rPr>
          <w:rFonts w:cstheme="minorHAnsi"/>
          <w:sz w:val="24"/>
          <w:szCs w:val="24"/>
        </w:rPr>
        <w:t>Mobil:</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607 132 775</w:t>
      </w:r>
    </w:p>
    <w:p w14:paraId="6178F68C" w14:textId="77777777" w:rsidR="00E4752A" w:rsidRPr="000C78C5" w:rsidRDefault="00E4752A" w:rsidP="00BA779E">
      <w:pPr>
        <w:spacing w:after="0"/>
        <w:rPr>
          <w:rFonts w:cstheme="minorHAnsi"/>
          <w:sz w:val="24"/>
          <w:szCs w:val="24"/>
        </w:rPr>
      </w:pPr>
      <w:r w:rsidRPr="000C78C5">
        <w:rPr>
          <w:rFonts w:cstheme="minorHAnsi"/>
          <w:sz w:val="24"/>
          <w:szCs w:val="24"/>
        </w:rPr>
        <w:t>Email:</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r>
      <w:hyperlink r:id="rId9" w:history="1">
        <w:r w:rsidRPr="000C78C5">
          <w:rPr>
            <w:rStyle w:val="Hypertextovodkaz"/>
            <w:rFonts w:cstheme="minorHAnsi"/>
            <w:sz w:val="24"/>
            <w:szCs w:val="24"/>
          </w:rPr>
          <w:t>msvelkydrevic@seznam.cz</w:t>
        </w:r>
      </w:hyperlink>
    </w:p>
    <w:p w14:paraId="789746ED" w14:textId="0CC13CE2" w:rsidR="00E4752A" w:rsidRPr="000C78C5" w:rsidRDefault="00E4752A" w:rsidP="00BA779E">
      <w:pPr>
        <w:spacing w:after="0"/>
        <w:rPr>
          <w:rFonts w:cstheme="minorHAnsi"/>
          <w:sz w:val="24"/>
          <w:szCs w:val="24"/>
        </w:rPr>
      </w:pPr>
      <w:r w:rsidRPr="000C78C5">
        <w:rPr>
          <w:rFonts w:cstheme="minorHAnsi"/>
          <w:sz w:val="24"/>
          <w:szCs w:val="24"/>
        </w:rPr>
        <w:t>www.:</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http: //www</w:t>
      </w:r>
      <w:r w:rsidR="006B651F">
        <w:rPr>
          <w:rFonts w:cstheme="minorHAnsi"/>
          <w:sz w:val="24"/>
          <w:szCs w:val="24"/>
        </w:rPr>
        <w:t>.mszs</w:t>
      </w:r>
      <w:r w:rsidRPr="000C78C5">
        <w:rPr>
          <w:rFonts w:cstheme="minorHAnsi"/>
          <w:sz w:val="24"/>
          <w:szCs w:val="24"/>
        </w:rPr>
        <w:t>velkydrevic</w:t>
      </w:r>
    </w:p>
    <w:p w14:paraId="5E88EBC8" w14:textId="77777777" w:rsidR="00E4752A" w:rsidRPr="000C78C5" w:rsidRDefault="00E4752A" w:rsidP="00BA779E">
      <w:pPr>
        <w:spacing w:after="0"/>
        <w:rPr>
          <w:rFonts w:cstheme="minorHAnsi"/>
          <w:sz w:val="24"/>
          <w:szCs w:val="24"/>
        </w:rPr>
      </w:pPr>
      <w:r w:rsidRPr="000C78C5">
        <w:rPr>
          <w:rFonts w:cstheme="minorHAnsi"/>
          <w:sz w:val="24"/>
          <w:szCs w:val="24"/>
        </w:rPr>
        <w:t>Provoz školy:</w:t>
      </w:r>
      <w:r w:rsidRPr="000C78C5">
        <w:rPr>
          <w:rFonts w:cstheme="minorHAnsi"/>
          <w:sz w:val="24"/>
          <w:szCs w:val="24"/>
        </w:rPr>
        <w:tab/>
      </w:r>
      <w:r w:rsidRPr="000C78C5">
        <w:rPr>
          <w:rFonts w:cstheme="minorHAnsi"/>
          <w:sz w:val="24"/>
          <w:szCs w:val="24"/>
        </w:rPr>
        <w:tab/>
      </w:r>
      <w:r w:rsidRPr="000C78C5">
        <w:rPr>
          <w:rFonts w:cstheme="minorHAnsi"/>
          <w:sz w:val="24"/>
          <w:szCs w:val="24"/>
        </w:rPr>
        <w:tab/>
        <w:t>6.30 – 16.00</w:t>
      </w:r>
    </w:p>
    <w:p w14:paraId="45CA30E5" w14:textId="77777777" w:rsidR="00E4752A" w:rsidRPr="000C78C5" w:rsidRDefault="00E4752A" w:rsidP="00E4752A">
      <w:pPr>
        <w:rPr>
          <w:rFonts w:cstheme="minorHAnsi"/>
        </w:rPr>
      </w:pPr>
    </w:p>
    <w:p w14:paraId="5EADDD76" w14:textId="516D86AA" w:rsidR="00E4752A" w:rsidRPr="000C78C5" w:rsidRDefault="00E4752A" w:rsidP="00BA779E">
      <w:pPr>
        <w:spacing w:after="0"/>
        <w:rPr>
          <w:rFonts w:cstheme="minorHAnsi"/>
          <w:sz w:val="24"/>
          <w:szCs w:val="24"/>
        </w:rPr>
      </w:pPr>
      <w:r w:rsidRPr="000C78C5">
        <w:rPr>
          <w:rFonts w:cstheme="minorHAnsi"/>
          <w:sz w:val="24"/>
          <w:szCs w:val="24"/>
        </w:rPr>
        <w:t>Kapacita a naplněnost školy:    kapacita</w:t>
      </w:r>
      <w:r w:rsidR="001B07DF">
        <w:rPr>
          <w:rFonts w:cstheme="minorHAnsi"/>
          <w:sz w:val="24"/>
          <w:szCs w:val="24"/>
        </w:rPr>
        <w:t xml:space="preserve"> 42, naplněn</w:t>
      </w:r>
      <w:r w:rsidR="001A555C">
        <w:rPr>
          <w:rFonts w:cstheme="minorHAnsi"/>
          <w:sz w:val="24"/>
          <w:szCs w:val="24"/>
        </w:rPr>
        <w:t>ost ve šk. roce 201</w:t>
      </w:r>
      <w:r w:rsidR="008A1D22">
        <w:rPr>
          <w:rFonts w:cstheme="minorHAnsi"/>
          <w:sz w:val="24"/>
          <w:szCs w:val="24"/>
        </w:rPr>
        <w:t>9</w:t>
      </w:r>
      <w:r w:rsidR="001A555C">
        <w:rPr>
          <w:rFonts w:cstheme="minorHAnsi"/>
          <w:sz w:val="24"/>
          <w:szCs w:val="24"/>
        </w:rPr>
        <w:t xml:space="preserve"> -</w:t>
      </w:r>
      <w:r w:rsidR="008A1D22">
        <w:rPr>
          <w:rFonts w:cstheme="minorHAnsi"/>
          <w:sz w:val="24"/>
          <w:szCs w:val="24"/>
        </w:rPr>
        <w:t>20</w:t>
      </w:r>
      <w:r w:rsidR="001A555C">
        <w:rPr>
          <w:rFonts w:cstheme="minorHAnsi"/>
          <w:sz w:val="24"/>
          <w:szCs w:val="24"/>
        </w:rPr>
        <w:t xml:space="preserve"> byla 3</w:t>
      </w:r>
      <w:r w:rsidR="00931559">
        <w:rPr>
          <w:rFonts w:cstheme="minorHAnsi"/>
          <w:sz w:val="24"/>
          <w:szCs w:val="24"/>
        </w:rPr>
        <w:t>6</w:t>
      </w:r>
      <w:r w:rsidRPr="000C78C5">
        <w:rPr>
          <w:rFonts w:cstheme="minorHAnsi"/>
          <w:sz w:val="24"/>
          <w:szCs w:val="24"/>
        </w:rPr>
        <w:t xml:space="preserve"> dětí</w:t>
      </w:r>
    </w:p>
    <w:p w14:paraId="4F15E988" w14:textId="77777777" w:rsidR="00E4752A" w:rsidRDefault="00E4752A" w:rsidP="00E4752A">
      <w:pPr>
        <w:rPr>
          <w:rFonts w:cstheme="minorHAnsi"/>
        </w:rPr>
      </w:pPr>
    </w:p>
    <w:p w14:paraId="16ACF54E" w14:textId="77777777" w:rsidR="001B4FF7" w:rsidRPr="000C78C5" w:rsidRDefault="001B4FF7" w:rsidP="00E4752A">
      <w:pPr>
        <w:rPr>
          <w:rFonts w:cstheme="minorHAnsi"/>
        </w:rPr>
      </w:pPr>
    </w:p>
    <w:p w14:paraId="044B5E39" w14:textId="1AB5AD3D" w:rsidR="00A45A69" w:rsidRDefault="00A45A69" w:rsidP="00E4752A">
      <w:pPr>
        <w:rPr>
          <w:rFonts w:cstheme="minorHAnsi"/>
        </w:rPr>
      </w:pPr>
    </w:p>
    <w:p w14:paraId="46C3CB4F" w14:textId="77777777" w:rsidR="006B651F" w:rsidRPr="000C78C5" w:rsidRDefault="006B651F" w:rsidP="00E4752A">
      <w:pPr>
        <w:rPr>
          <w:rFonts w:cstheme="minorHAnsi"/>
        </w:rPr>
      </w:pPr>
    </w:p>
    <w:p w14:paraId="5A6A5C9D" w14:textId="77777777" w:rsidR="00A45A69" w:rsidRPr="000C78C5" w:rsidRDefault="00A45A69" w:rsidP="00E4752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77"/>
        <w:gridCol w:w="1535"/>
        <w:gridCol w:w="1535"/>
        <w:gridCol w:w="1536"/>
        <w:gridCol w:w="1536"/>
      </w:tblGrid>
      <w:tr w:rsidR="00E4752A" w:rsidRPr="000C78C5" w14:paraId="782BC466" w14:textId="77777777" w:rsidTr="00E4752A">
        <w:tc>
          <w:tcPr>
            <w:tcW w:w="2093" w:type="dxa"/>
            <w:tcBorders>
              <w:top w:val="single" w:sz="4" w:space="0" w:color="auto"/>
              <w:left w:val="single" w:sz="4" w:space="0" w:color="auto"/>
              <w:bottom w:val="single" w:sz="4" w:space="0" w:color="auto"/>
              <w:right w:val="single" w:sz="4" w:space="0" w:color="auto"/>
            </w:tcBorders>
          </w:tcPr>
          <w:p w14:paraId="3D6FDDCF" w14:textId="77777777" w:rsidR="00E4752A" w:rsidRPr="000C78C5" w:rsidRDefault="00E4752A" w:rsidP="00BA779E">
            <w:pPr>
              <w:spacing w:after="0"/>
              <w:rPr>
                <w:rFonts w:cstheme="minorHAnsi"/>
                <w:sz w:val="24"/>
                <w:szCs w:val="24"/>
              </w:rPr>
            </w:pPr>
            <w:r w:rsidRPr="000C78C5">
              <w:rPr>
                <w:rFonts w:cstheme="minorHAnsi"/>
                <w:sz w:val="24"/>
                <w:szCs w:val="24"/>
              </w:rPr>
              <w:lastRenderedPageBreak/>
              <w:t>Počty žáků a tříd</w:t>
            </w:r>
          </w:p>
          <w:p w14:paraId="079D21D3" w14:textId="77777777" w:rsidR="00E4752A" w:rsidRPr="000C78C5" w:rsidRDefault="00E4752A" w:rsidP="00BA779E">
            <w:pPr>
              <w:spacing w:after="0"/>
              <w:rPr>
                <w:rFonts w:cstheme="minorHAnsi"/>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14:paraId="3227440A"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c>
          <w:tcPr>
            <w:tcW w:w="1535" w:type="dxa"/>
            <w:tcBorders>
              <w:top w:val="single" w:sz="4" w:space="0" w:color="auto"/>
              <w:left w:val="single" w:sz="4" w:space="0" w:color="auto"/>
              <w:bottom w:val="single" w:sz="4" w:space="0" w:color="auto"/>
              <w:right w:val="single" w:sz="4" w:space="0" w:color="auto"/>
            </w:tcBorders>
            <w:hideMark/>
          </w:tcPr>
          <w:p w14:paraId="276A09CD" w14:textId="77777777" w:rsidR="00E4752A" w:rsidRPr="000C78C5" w:rsidRDefault="00E4752A" w:rsidP="00BA779E">
            <w:pPr>
              <w:spacing w:after="0"/>
              <w:rPr>
                <w:rFonts w:cstheme="minorHAnsi"/>
                <w:sz w:val="24"/>
                <w:szCs w:val="24"/>
              </w:rPr>
            </w:pPr>
            <w:r w:rsidRPr="000C78C5">
              <w:rPr>
                <w:rFonts w:cstheme="minorHAnsi"/>
                <w:sz w:val="24"/>
                <w:szCs w:val="24"/>
              </w:rPr>
              <w:t>Průměrná docházka v %</w:t>
            </w:r>
          </w:p>
        </w:tc>
        <w:tc>
          <w:tcPr>
            <w:tcW w:w="1535" w:type="dxa"/>
            <w:tcBorders>
              <w:top w:val="single" w:sz="4" w:space="0" w:color="auto"/>
              <w:left w:val="single" w:sz="4" w:space="0" w:color="auto"/>
              <w:bottom w:val="single" w:sz="4" w:space="0" w:color="auto"/>
              <w:right w:val="single" w:sz="4" w:space="0" w:color="auto"/>
            </w:tcBorders>
            <w:hideMark/>
          </w:tcPr>
          <w:p w14:paraId="2A06D2F8" w14:textId="77777777" w:rsidR="00E4752A" w:rsidRPr="000C78C5" w:rsidRDefault="00E4752A" w:rsidP="00BA779E">
            <w:pPr>
              <w:spacing w:after="0"/>
              <w:rPr>
                <w:rFonts w:cstheme="minorHAnsi"/>
                <w:sz w:val="24"/>
                <w:szCs w:val="24"/>
              </w:rPr>
            </w:pPr>
            <w:r w:rsidRPr="000C78C5">
              <w:rPr>
                <w:rFonts w:cstheme="minorHAnsi"/>
                <w:sz w:val="24"/>
                <w:szCs w:val="24"/>
              </w:rPr>
              <w:t>Provozní doba</w:t>
            </w:r>
          </w:p>
        </w:tc>
        <w:tc>
          <w:tcPr>
            <w:tcW w:w="1536" w:type="dxa"/>
            <w:tcBorders>
              <w:top w:val="single" w:sz="4" w:space="0" w:color="auto"/>
              <w:left w:val="single" w:sz="4" w:space="0" w:color="auto"/>
              <w:bottom w:val="single" w:sz="4" w:space="0" w:color="auto"/>
              <w:right w:val="single" w:sz="4" w:space="0" w:color="auto"/>
            </w:tcBorders>
            <w:hideMark/>
          </w:tcPr>
          <w:p w14:paraId="62D8313C" w14:textId="77777777" w:rsidR="00E4752A" w:rsidRPr="000C78C5" w:rsidRDefault="00E4752A" w:rsidP="00BA779E">
            <w:pPr>
              <w:spacing w:after="0"/>
              <w:rPr>
                <w:rFonts w:cstheme="minorHAnsi"/>
                <w:sz w:val="24"/>
                <w:szCs w:val="24"/>
              </w:rPr>
            </w:pPr>
            <w:r w:rsidRPr="000C78C5">
              <w:rPr>
                <w:rFonts w:cstheme="minorHAnsi"/>
                <w:sz w:val="24"/>
                <w:szCs w:val="24"/>
              </w:rPr>
              <w:t>Počet dětí na učitele</w:t>
            </w:r>
          </w:p>
        </w:tc>
        <w:tc>
          <w:tcPr>
            <w:tcW w:w="1536" w:type="dxa"/>
            <w:tcBorders>
              <w:top w:val="single" w:sz="4" w:space="0" w:color="auto"/>
              <w:left w:val="single" w:sz="4" w:space="0" w:color="auto"/>
              <w:bottom w:val="single" w:sz="4" w:space="0" w:color="auto"/>
              <w:right w:val="single" w:sz="4" w:space="0" w:color="auto"/>
            </w:tcBorders>
          </w:tcPr>
          <w:p w14:paraId="1AE5AD08" w14:textId="77777777" w:rsidR="00E4752A" w:rsidRPr="000C78C5" w:rsidRDefault="00E4752A" w:rsidP="00BA779E">
            <w:pPr>
              <w:spacing w:after="0"/>
              <w:rPr>
                <w:rFonts w:cstheme="minorHAnsi"/>
                <w:sz w:val="24"/>
                <w:szCs w:val="24"/>
              </w:rPr>
            </w:pPr>
          </w:p>
        </w:tc>
      </w:tr>
      <w:tr w:rsidR="00E4752A" w:rsidRPr="000C78C5" w14:paraId="0616A334" w14:textId="77777777" w:rsidTr="00E4752A">
        <w:tc>
          <w:tcPr>
            <w:tcW w:w="2093" w:type="dxa"/>
            <w:tcBorders>
              <w:top w:val="single" w:sz="4" w:space="0" w:color="auto"/>
              <w:left w:val="single" w:sz="4" w:space="0" w:color="auto"/>
              <w:bottom w:val="single" w:sz="4" w:space="0" w:color="auto"/>
              <w:right w:val="single" w:sz="4" w:space="0" w:color="auto"/>
            </w:tcBorders>
            <w:hideMark/>
          </w:tcPr>
          <w:p w14:paraId="421A7B9C" w14:textId="77777777" w:rsidR="00E4752A" w:rsidRPr="000C78C5" w:rsidRDefault="00E4752A" w:rsidP="00BA779E">
            <w:pPr>
              <w:numPr>
                <w:ilvl w:val="0"/>
                <w:numId w:val="8"/>
              </w:numPr>
              <w:spacing w:after="0" w:line="240" w:lineRule="auto"/>
              <w:rPr>
                <w:rFonts w:cstheme="minorHAnsi"/>
                <w:sz w:val="24"/>
                <w:szCs w:val="24"/>
              </w:rPr>
            </w:pPr>
            <w:r w:rsidRPr="000C78C5">
              <w:rPr>
                <w:rFonts w:cstheme="minorHAnsi"/>
                <w:sz w:val="24"/>
                <w:szCs w:val="24"/>
              </w:rPr>
              <w:t>Třída - Berušky</w:t>
            </w:r>
          </w:p>
        </w:tc>
        <w:tc>
          <w:tcPr>
            <w:tcW w:w="977" w:type="dxa"/>
            <w:tcBorders>
              <w:top w:val="single" w:sz="4" w:space="0" w:color="auto"/>
              <w:left w:val="single" w:sz="4" w:space="0" w:color="auto"/>
              <w:bottom w:val="single" w:sz="4" w:space="0" w:color="auto"/>
              <w:right w:val="single" w:sz="4" w:space="0" w:color="auto"/>
            </w:tcBorders>
            <w:hideMark/>
          </w:tcPr>
          <w:p w14:paraId="0D04E192" w14:textId="77777777" w:rsidR="00E4752A" w:rsidRPr="000C78C5" w:rsidRDefault="00E4752A" w:rsidP="00BA779E">
            <w:pPr>
              <w:spacing w:after="0"/>
              <w:rPr>
                <w:rFonts w:cstheme="minorHAnsi"/>
                <w:sz w:val="24"/>
                <w:szCs w:val="24"/>
              </w:rPr>
            </w:pPr>
            <w:r w:rsidRPr="000C78C5">
              <w:rPr>
                <w:rFonts w:cstheme="minorHAnsi"/>
                <w:sz w:val="24"/>
                <w:szCs w:val="24"/>
              </w:rPr>
              <w:t>22</w:t>
            </w:r>
          </w:p>
        </w:tc>
        <w:tc>
          <w:tcPr>
            <w:tcW w:w="1535" w:type="dxa"/>
            <w:tcBorders>
              <w:top w:val="single" w:sz="4" w:space="0" w:color="auto"/>
              <w:left w:val="single" w:sz="4" w:space="0" w:color="auto"/>
              <w:bottom w:val="single" w:sz="4" w:space="0" w:color="auto"/>
              <w:right w:val="single" w:sz="4" w:space="0" w:color="auto"/>
            </w:tcBorders>
            <w:hideMark/>
          </w:tcPr>
          <w:p w14:paraId="0F4E65F9" w14:textId="77777777" w:rsidR="00E4752A" w:rsidRPr="000C78C5" w:rsidRDefault="00931559" w:rsidP="00BA779E">
            <w:pPr>
              <w:spacing w:after="0"/>
              <w:rPr>
                <w:rFonts w:cstheme="minorHAnsi"/>
                <w:sz w:val="24"/>
                <w:szCs w:val="24"/>
              </w:rPr>
            </w:pPr>
            <w:r>
              <w:rPr>
                <w:rFonts w:cstheme="minorHAnsi"/>
                <w:sz w:val="24"/>
                <w:szCs w:val="24"/>
              </w:rPr>
              <w:t>71</w:t>
            </w:r>
          </w:p>
        </w:tc>
        <w:tc>
          <w:tcPr>
            <w:tcW w:w="1535" w:type="dxa"/>
            <w:tcBorders>
              <w:top w:val="single" w:sz="4" w:space="0" w:color="auto"/>
              <w:left w:val="single" w:sz="4" w:space="0" w:color="auto"/>
              <w:bottom w:val="single" w:sz="4" w:space="0" w:color="auto"/>
              <w:right w:val="single" w:sz="4" w:space="0" w:color="auto"/>
            </w:tcBorders>
            <w:hideMark/>
          </w:tcPr>
          <w:p w14:paraId="4DAAC352" w14:textId="77777777" w:rsidR="00E4752A" w:rsidRPr="000C78C5" w:rsidRDefault="00E4752A" w:rsidP="00BA779E">
            <w:pPr>
              <w:spacing w:after="0"/>
              <w:rPr>
                <w:rFonts w:cstheme="minorHAnsi"/>
                <w:sz w:val="24"/>
                <w:szCs w:val="24"/>
              </w:rPr>
            </w:pPr>
            <w:r w:rsidRPr="000C78C5">
              <w:rPr>
                <w:rFonts w:cstheme="minorHAnsi"/>
                <w:sz w:val="24"/>
                <w:szCs w:val="24"/>
              </w:rPr>
              <w:t>6.30 – 16.30</w:t>
            </w:r>
          </w:p>
        </w:tc>
        <w:tc>
          <w:tcPr>
            <w:tcW w:w="1536" w:type="dxa"/>
            <w:tcBorders>
              <w:top w:val="single" w:sz="4" w:space="0" w:color="auto"/>
              <w:left w:val="single" w:sz="4" w:space="0" w:color="auto"/>
              <w:bottom w:val="single" w:sz="4" w:space="0" w:color="auto"/>
              <w:right w:val="single" w:sz="4" w:space="0" w:color="auto"/>
            </w:tcBorders>
            <w:hideMark/>
          </w:tcPr>
          <w:p w14:paraId="2B13EDAB" w14:textId="77777777" w:rsidR="00E4752A" w:rsidRPr="000C78C5" w:rsidRDefault="00E4752A" w:rsidP="00BA779E">
            <w:pPr>
              <w:spacing w:after="0"/>
              <w:rPr>
                <w:rFonts w:cstheme="minorHAnsi"/>
                <w:sz w:val="24"/>
                <w:szCs w:val="24"/>
              </w:rPr>
            </w:pPr>
            <w:r w:rsidRPr="000C78C5">
              <w:rPr>
                <w:rFonts w:cstheme="minorHAnsi"/>
                <w:sz w:val="24"/>
                <w:szCs w:val="24"/>
              </w:rPr>
              <w:t>1</w:t>
            </w:r>
            <w:r w:rsidR="006E45E0" w:rsidRPr="000C78C5">
              <w:rPr>
                <w:rFonts w:cstheme="minorHAnsi"/>
                <w:sz w:val="24"/>
                <w:szCs w:val="24"/>
              </w:rPr>
              <w:t>1</w:t>
            </w:r>
          </w:p>
        </w:tc>
        <w:tc>
          <w:tcPr>
            <w:tcW w:w="1536" w:type="dxa"/>
            <w:tcBorders>
              <w:top w:val="single" w:sz="4" w:space="0" w:color="auto"/>
              <w:left w:val="single" w:sz="4" w:space="0" w:color="auto"/>
              <w:bottom w:val="single" w:sz="4" w:space="0" w:color="auto"/>
              <w:right w:val="single" w:sz="4" w:space="0" w:color="auto"/>
            </w:tcBorders>
          </w:tcPr>
          <w:p w14:paraId="36917A89" w14:textId="77777777" w:rsidR="00E4752A" w:rsidRPr="000C78C5" w:rsidRDefault="00E4752A" w:rsidP="00BA779E">
            <w:pPr>
              <w:spacing w:after="0"/>
              <w:rPr>
                <w:rFonts w:cstheme="minorHAnsi"/>
                <w:sz w:val="24"/>
                <w:szCs w:val="24"/>
              </w:rPr>
            </w:pPr>
          </w:p>
        </w:tc>
      </w:tr>
      <w:tr w:rsidR="00E4752A" w:rsidRPr="000C78C5" w14:paraId="6ED3FEFC" w14:textId="77777777" w:rsidTr="00E4752A">
        <w:tc>
          <w:tcPr>
            <w:tcW w:w="2093" w:type="dxa"/>
            <w:tcBorders>
              <w:top w:val="single" w:sz="4" w:space="0" w:color="auto"/>
              <w:left w:val="single" w:sz="4" w:space="0" w:color="auto"/>
              <w:bottom w:val="single" w:sz="4" w:space="0" w:color="auto"/>
              <w:right w:val="single" w:sz="4" w:space="0" w:color="auto"/>
            </w:tcBorders>
            <w:hideMark/>
          </w:tcPr>
          <w:p w14:paraId="2D7FB5AB" w14:textId="77777777" w:rsidR="00E4752A" w:rsidRPr="000C78C5" w:rsidRDefault="00E4752A" w:rsidP="00BA779E">
            <w:pPr>
              <w:numPr>
                <w:ilvl w:val="0"/>
                <w:numId w:val="8"/>
              </w:numPr>
              <w:spacing w:after="0" w:line="240" w:lineRule="auto"/>
              <w:rPr>
                <w:rFonts w:cstheme="minorHAnsi"/>
                <w:sz w:val="24"/>
                <w:szCs w:val="24"/>
              </w:rPr>
            </w:pPr>
            <w:r w:rsidRPr="000C78C5">
              <w:rPr>
                <w:rFonts w:cstheme="minorHAnsi"/>
                <w:sz w:val="24"/>
                <w:szCs w:val="24"/>
              </w:rPr>
              <w:t>Třída- Broučci</w:t>
            </w:r>
          </w:p>
        </w:tc>
        <w:tc>
          <w:tcPr>
            <w:tcW w:w="977" w:type="dxa"/>
            <w:tcBorders>
              <w:top w:val="single" w:sz="4" w:space="0" w:color="auto"/>
              <w:left w:val="single" w:sz="4" w:space="0" w:color="auto"/>
              <w:bottom w:val="single" w:sz="4" w:space="0" w:color="auto"/>
              <w:right w:val="single" w:sz="4" w:space="0" w:color="auto"/>
            </w:tcBorders>
            <w:hideMark/>
          </w:tcPr>
          <w:p w14:paraId="1769284E" w14:textId="77777777" w:rsidR="00E4752A" w:rsidRPr="000C78C5" w:rsidRDefault="001A555C" w:rsidP="00BA779E">
            <w:pPr>
              <w:spacing w:after="0"/>
              <w:rPr>
                <w:rFonts w:cstheme="minorHAnsi"/>
                <w:sz w:val="24"/>
                <w:szCs w:val="24"/>
              </w:rPr>
            </w:pPr>
            <w:r>
              <w:rPr>
                <w:rFonts w:cstheme="minorHAnsi"/>
                <w:sz w:val="24"/>
                <w:szCs w:val="24"/>
              </w:rPr>
              <w:t>1</w:t>
            </w:r>
            <w:r w:rsidR="00931559">
              <w:rPr>
                <w:rFonts w:cstheme="minorHAnsi"/>
                <w:sz w:val="24"/>
                <w:szCs w:val="24"/>
              </w:rPr>
              <w:t>4</w:t>
            </w:r>
          </w:p>
        </w:tc>
        <w:tc>
          <w:tcPr>
            <w:tcW w:w="1535" w:type="dxa"/>
            <w:tcBorders>
              <w:top w:val="single" w:sz="4" w:space="0" w:color="auto"/>
              <w:left w:val="single" w:sz="4" w:space="0" w:color="auto"/>
              <w:bottom w:val="single" w:sz="4" w:space="0" w:color="auto"/>
              <w:right w:val="single" w:sz="4" w:space="0" w:color="auto"/>
            </w:tcBorders>
            <w:hideMark/>
          </w:tcPr>
          <w:p w14:paraId="383C013E" w14:textId="77777777" w:rsidR="00E4752A" w:rsidRPr="000C78C5" w:rsidRDefault="00931559" w:rsidP="00BA779E">
            <w:pPr>
              <w:spacing w:after="0"/>
              <w:rPr>
                <w:rFonts w:cstheme="minorHAnsi"/>
                <w:sz w:val="24"/>
                <w:szCs w:val="24"/>
              </w:rPr>
            </w:pPr>
            <w:r>
              <w:rPr>
                <w:rFonts w:cstheme="minorHAnsi"/>
                <w:sz w:val="24"/>
                <w:szCs w:val="24"/>
              </w:rPr>
              <w:t>72</w:t>
            </w:r>
          </w:p>
        </w:tc>
        <w:tc>
          <w:tcPr>
            <w:tcW w:w="1535" w:type="dxa"/>
            <w:tcBorders>
              <w:top w:val="single" w:sz="4" w:space="0" w:color="auto"/>
              <w:left w:val="single" w:sz="4" w:space="0" w:color="auto"/>
              <w:bottom w:val="single" w:sz="4" w:space="0" w:color="auto"/>
              <w:right w:val="single" w:sz="4" w:space="0" w:color="auto"/>
            </w:tcBorders>
            <w:hideMark/>
          </w:tcPr>
          <w:p w14:paraId="7108773F" w14:textId="77777777" w:rsidR="00E4752A" w:rsidRPr="000C78C5" w:rsidRDefault="00E4752A" w:rsidP="00BA779E">
            <w:pPr>
              <w:spacing w:after="0"/>
              <w:rPr>
                <w:rFonts w:cstheme="minorHAnsi"/>
                <w:sz w:val="24"/>
                <w:szCs w:val="24"/>
              </w:rPr>
            </w:pPr>
            <w:r w:rsidRPr="000C78C5">
              <w:rPr>
                <w:rFonts w:cstheme="minorHAnsi"/>
                <w:sz w:val="24"/>
                <w:szCs w:val="24"/>
              </w:rPr>
              <w:t>7.45 – 14.15</w:t>
            </w:r>
          </w:p>
        </w:tc>
        <w:tc>
          <w:tcPr>
            <w:tcW w:w="1536" w:type="dxa"/>
            <w:tcBorders>
              <w:top w:val="single" w:sz="4" w:space="0" w:color="auto"/>
              <w:left w:val="single" w:sz="4" w:space="0" w:color="auto"/>
              <w:bottom w:val="single" w:sz="4" w:space="0" w:color="auto"/>
              <w:right w:val="single" w:sz="4" w:space="0" w:color="auto"/>
            </w:tcBorders>
            <w:hideMark/>
          </w:tcPr>
          <w:p w14:paraId="6CD38FEA" w14:textId="77777777" w:rsidR="00E4752A" w:rsidRPr="000C78C5" w:rsidRDefault="001A555C" w:rsidP="00BA779E">
            <w:pPr>
              <w:spacing w:after="0"/>
              <w:rPr>
                <w:rFonts w:cstheme="minorHAnsi"/>
                <w:sz w:val="24"/>
                <w:szCs w:val="24"/>
              </w:rPr>
            </w:pPr>
            <w:r>
              <w:rPr>
                <w:rFonts w:cstheme="minorHAnsi"/>
                <w:sz w:val="24"/>
                <w:szCs w:val="24"/>
              </w:rPr>
              <w:t>1</w:t>
            </w:r>
            <w:r w:rsidR="00931559">
              <w:rPr>
                <w:rFonts w:cstheme="minorHAnsi"/>
                <w:sz w:val="24"/>
                <w:szCs w:val="24"/>
              </w:rPr>
              <w:t>4</w:t>
            </w:r>
          </w:p>
        </w:tc>
        <w:tc>
          <w:tcPr>
            <w:tcW w:w="1536" w:type="dxa"/>
            <w:tcBorders>
              <w:top w:val="single" w:sz="4" w:space="0" w:color="auto"/>
              <w:left w:val="single" w:sz="4" w:space="0" w:color="auto"/>
              <w:bottom w:val="single" w:sz="4" w:space="0" w:color="auto"/>
              <w:right w:val="single" w:sz="4" w:space="0" w:color="auto"/>
            </w:tcBorders>
          </w:tcPr>
          <w:p w14:paraId="0B44F0BB" w14:textId="77777777" w:rsidR="00E4752A" w:rsidRPr="000C78C5" w:rsidRDefault="00E4752A" w:rsidP="00BA779E">
            <w:pPr>
              <w:spacing w:after="0"/>
              <w:rPr>
                <w:rFonts w:cstheme="minorHAnsi"/>
                <w:sz w:val="24"/>
                <w:szCs w:val="24"/>
              </w:rPr>
            </w:pPr>
          </w:p>
        </w:tc>
      </w:tr>
    </w:tbl>
    <w:p w14:paraId="55EA0D92" w14:textId="77777777" w:rsidR="00E4752A" w:rsidRPr="000C78C5" w:rsidRDefault="00E4752A" w:rsidP="00E4752A">
      <w:pPr>
        <w:pStyle w:val="Zkladntextodsazen"/>
        <w:spacing w:line="240" w:lineRule="auto"/>
        <w:ind w:firstLine="0"/>
        <w:rPr>
          <w:rFonts w:asciiTheme="minorHAnsi" w:hAnsiTheme="minorHAnsi" w:cstheme="minorHAnsi"/>
        </w:rPr>
      </w:pPr>
    </w:p>
    <w:p w14:paraId="0F1775FB"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 xml:space="preserve">Mateřská škola byla otevřena v 50 .letech 20.století. Sídlíme v původní vile, umístěné  uprostřed velké  zahrady. Jsme dvoutřídní mateřská škola s kapacitou 42 dětí. Součástí je školní  kuchyně a  jídelna pro žáky a zaměstnance  ZŠ Velký Dřevíč. </w:t>
      </w:r>
    </w:p>
    <w:p w14:paraId="1215CCCB"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Filozofií naší výchovné práce je umožnit dětem prožít aktivní a šťastné dětství v atmosféře klidu, radosti a porozumění v sounáležitosti s rodinnou výchovou a především bohaté na kladné citové zážitky.</w:t>
      </w:r>
    </w:p>
    <w:p w14:paraId="695E3A78"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 xml:space="preserve">Krásná a prostorná budova naší školky, její zahrada a přilehlé okolí, umožňuje všem našim dětem prožívat celý den se svými vrstevníky v pohodě a radostné náladě. </w:t>
      </w:r>
    </w:p>
    <w:p w14:paraId="5EF60CAC"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Rozvíjíme cestou přirozené výchovy osobnost každého dítěte, podporujeme jeho zájmy a potřeby, upevňujeme jeho zdraví a tělesný rozvoj, rozvíjíme jeho řečové schopnosti a poskytujeme všem dětem – podle jejich možností – základy celoživotního vzdělávání.</w:t>
      </w:r>
    </w:p>
    <w:p w14:paraId="2050FEB9"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 xml:space="preserve">Vycházíme z prostředí, které nás každodenně obklopuje, a to je příroda. Je to zdroj veškerého přirozeného poznávání, smyslového vnímání, rozvoje dovedností i estetických hodnot. </w:t>
      </w:r>
    </w:p>
    <w:p w14:paraId="5E48C9AF" w14:textId="77777777" w:rsidR="00E4752A" w:rsidRPr="000C78C5" w:rsidRDefault="00E4752A" w:rsidP="00E4752A">
      <w:pPr>
        <w:pStyle w:val="Zkladntextodsazen"/>
        <w:spacing w:line="240" w:lineRule="auto"/>
        <w:ind w:firstLine="0"/>
        <w:rPr>
          <w:rFonts w:asciiTheme="minorHAnsi" w:hAnsiTheme="minorHAnsi" w:cstheme="minorHAnsi"/>
          <w:b/>
          <w:sz w:val="32"/>
          <w:szCs w:val="32"/>
        </w:rPr>
      </w:pPr>
    </w:p>
    <w:p w14:paraId="296E2D8B" w14:textId="77777777" w:rsidR="00E4752A" w:rsidRPr="000C78C5" w:rsidRDefault="00E4752A" w:rsidP="00E4752A">
      <w:pPr>
        <w:pStyle w:val="Zkladntextodsazen"/>
        <w:numPr>
          <w:ilvl w:val="0"/>
          <w:numId w:val="7"/>
        </w:numPr>
        <w:spacing w:line="240" w:lineRule="auto"/>
        <w:jc w:val="left"/>
        <w:rPr>
          <w:rFonts w:asciiTheme="minorHAnsi" w:hAnsiTheme="minorHAnsi" w:cstheme="minorHAnsi"/>
          <w:b/>
          <w:sz w:val="28"/>
          <w:szCs w:val="28"/>
        </w:rPr>
      </w:pPr>
      <w:r w:rsidRPr="000C78C5">
        <w:rPr>
          <w:rFonts w:asciiTheme="minorHAnsi" w:hAnsiTheme="minorHAnsi" w:cstheme="minorHAnsi"/>
          <w:b/>
          <w:sz w:val="28"/>
          <w:szCs w:val="28"/>
        </w:rPr>
        <w:t>Zařízení a materiální vybavení školy</w:t>
      </w:r>
    </w:p>
    <w:p w14:paraId="02D607B7" w14:textId="77777777" w:rsidR="00E4752A" w:rsidRPr="000C78C5" w:rsidRDefault="00E4752A" w:rsidP="00E4752A">
      <w:pPr>
        <w:rPr>
          <w:rFonts w:cstheme="minorHAnsi"/>
          <w:sz w:val="24"/>
          <w:szCs w:val="24"/>
        </w:rPr>
      </w:pPr>
      <w:r w:rsidRPr="000C78C5">
        <w:rPr>
          <w:rFonts w:cstheme="minorHAnsi"/>
        </w:rPr>
        <w:t xml:space="preserve"> </w:t>
      </w:r>
    </w:p>
    <w:p w14:paraId="67F29F44" w14:textId="77777777" w:rsidR="00E4752A" w:rsidRPr="000C78C5" w:rsidRDefault="00E4752A" w:rsidP="00BA779E">
      <w:pPr>
        <w:spacing w:after="0"/>
        <w:rPr>
          <w:rFonts w:cstheme="minorHAnsi"/>
          <w:sz w:val="24"/>
          <w:szCs w:val="24"/>
        </w:rPr>
      </w:pPr>
      <w:r w:rsidRPr="000C78C5">
        <w:rPr>
          <w:rFonts w:cstheme="minorHAnsi"/>
          <w:sz w:val="24"/>
          <w:szCs w:val="24"/>
        </w:rPr>
        <w:t xml:space="preserve">   Po vnitřních úpravách odpovídají prostory a zařízení kapacitě. Mateřská škola je dvoutřídní pro děti ve věku od 2 do 6 let.</w:t>
      </w:r>
    </w:p>
    <w:p w14:paraId="61D4DEDA" w14:textId="2C8BB8B3" w:rsidR="00E4752A" w:rsidRPr="000C78C5" w:rsidRDefault="00E4752A" w:rsidP="00BA779E">
      <w:pPr>
        <w:spacing w:after="0"/>
        <w:rPr>
          <w:rFonts w:cstheme="minorHAnsi"/>
          <w:sz w:val="24"/>
          <w:szCs w:val="24"/>
        </w:rPr>
      </w:pPr>
      <w:r w:rsidRPr="000C78C5">
        <w:rPr>
          <w:rFonts w:cstheme="minorHAnsi"/>
          <w:sz w:val="24"/>
          <w:szCs w:val="24"/>
        </w:rPr>
        <w:t xml:space="preserve">Během </w:t>
      </w:r>
      <w:r w:rsidR="001A555C">
        <w:rPr>
          <w:rFonts w:cstheme="minorHAnsi"/>
          <w:sz w:val="24"/>
          <w:szCs w:val="24"/>
        </w:rPr>
        <w:t>prázdnin 20</w:t>
      </w:r>
      <w:r w:rsidR="008A1D22">
        <w:rPr>
          <w:rFonts w:cstheme="minorHAnsi"/>
          <w:sz w:val="24"/>
          <w:szCs w:val="24"/>
        </w:rPr>
        <w:t>20</w:t>
      </w:r>
      <w:r w:rsidR="001A555C">
        <w:rPr>
          <w:rFonts w:cstheme="minorHAnsi"/>
          <w:sz w:val="24"/>
          <w:szCs w:val="24"/>
        </w:rPr>
        <w:t xml:space="preserve"> proběhl</w:t>
      </w:r>
      <w:r w:rsidR="00931559">
        <w:rPr>
          <w:rFonts w:cstheme="minorHAnsi"/>
          <w:sz w:val="24"/>
          <w:szCs w:val="24"/>
        </w:rPr>
        <w:t>y drobné opravy</w:t>
      </w:r>
      <w:r w:rsidR="008A1D22">
        <w:rPr>
          <w:rFonts w:cstheme="minorHAnsi"/>
          <w:sz w:val="24"/>
          <w:szCs w:val="24"/>
        </w:rPr>
        <w:t>.</w:t>
      </w:r>
    </w:p>
    <w:p w14:paraId="3E76384C" w14:textId="77777777" w:rsidR="00E4752A" w:rsidRPr="000C78C5" w:rsidRDefault="00E4752A" w:rsidP="00BA779E">
      <w:pPr>
        <w:spacing w:after="0"/>
        <w:rPr>
          <w:rFonts w:cstheme="minorHAnsi"/>
          <w:sz w:val="24"/>
          <w:szCs w:val="24"/>
        </w:rPr>
      </w:pPr>
      <w:r w:rsidRPr="000C78C5">
        <w:rPr>
          <w:rFonts w:cstheme="minorHAnsi"/>
          <w:sz w:val="24"/>
          <w:szCs w:val="24"/>
        </w:rPr>
        <w:t xml:space="preserve">Budova je dvoupatrová. V přízemí jsou šatny, prostorná hala, kterou využíváme na cvičení, pohybové hry, ke konání besídek, divadelních představení a oslav v MŠ. </w:t>
      </w:r>
    </w:p>
    <w:p w14:paraId="585A930D" w14:textId="77777777" w:rsidR="00E4752A" w:rsidRPr="000C78C5" w:rsidRDefault="00E4752A" w:rsidP="00BA779E">
      <w:pPr>
        <w:spacing w:after="0"/>
        <w:rPr>
          <w:rFonts w:cstheme="minorHAnsi"/>
          <w:sz w:val="24"/>
          <w:szCs w:val="24"/>
        </w:rPr>
      </w:pPr>
      <w:r w:rsidRPr="000C78C5">
        <w:rPr>
          <w:rFonts w:cstheme="minorHAnsi"/>
          <w:sz w:val="24"/>
          <w:szCs w:val="24"/>
        </w:rPr>
        <w:t xml:space="preserve">       V přízemí školy je třída pro nejmladší děti</w:t>
      </w:r>
      <w:r w:rsidR="0076664C">
        <w:rPr>
          <w:rFonts w:cstheme="minorHAnsi"/>
          <w:sz w:val="24"/>
          <w:szCs w:val="24"/>
        </w:rPr>
        <w:t xml:space="preserve"> </w:t>
      </w:r>
      <w:r w:rsidRPr="000C78C5">
        <w:rPr>
          <w:rFonts w:cstheme="minorHAnsi"/>
          <w:sz w:val="24"/>
          <w:szCs w:val="24"/>
        </w:rPr>
        <w:t xml:space="preserve"> „Berušky“</w:t>
      </w:r>
      <w:r w:rsidR="0076664C">
        <w:rPr>
          <w:rFonts w:cstheme="minorHAnsi"/>
          <w:sz w:val="24"/>
          <w:szCs w:val="24"/>
        </w:rPr>
        <w:t xml:space="preserve"> </w:t>
      </w:r>
      <w:r w:rsidRPr="000C78C5">
        <w:rPr>
          <w:rFonts w:cstheme="minorHAnsi"/>
          <w:sz w:val="24"/>
          <w:szCs w:val="24"/>
        </w:rPr>
        <w:t xml:space="preserve">pro děti od 2 do 4 let a jídelna. Hrací koutky svým vhodným členěním umožňují každodenní realizaci našeho vzdělávacího programu. Sociální zařízení je plně vyhovující a odpovídá hygienickým a bezpečnostním požadavkům. </w:t>
      </w:r>
    </w:p>
    <w:p w14:paraId="25C83297" w14:textId="77777777" w:rsidR="00E4752A" w:rsidRPr="000C78C5" w:rsidRDefault="00E4752A" w:rsidP="00BA779E">
      <w:pPr>
        <w:spacing w:after="0"/>
        <w:rPr>
          <w:rFonts w:cstheme="minorHAnsi"/>
          <w:sz w:val="24"/>
          <w:szCs w:val="24"/>
        </w:rPr>
      </w:pPr>
      <w:r w:rsidRPr="000C78C5">
        <w:rPr>
          <w:rFonts w:cstheme="minorHAnsi"/>
          <w:sz w:val="24"/>
          <w:szCs w:val="24"/>
        </w:rPr>
        <w:t xml:space="preserve">        V I. poschodí je umístěna třída pro předškolní děti od 5ti do 6ti let, kde se rozkládají lehátka pro odpolední odpočinek dětí. Je zde také hygienické zařízení pro děti, byt školníka a kancelář ředitelky. Ve II. patře je rozsáhlá půda, kterou využíváme jako skladiště a úložný prostor pro materiál a pomůcky.</w:t>
      </w:r>
    </w:p>
    <w:p w14:paraId="0C498EAB" w14:textId="77777777" w:rsidR="00E4752A" w:rsidRPr="000C78C5" w:rsidRDefault="00E4752A" w:rsidP="00BA779E">
      <w:pPr>
        <w:spacing w:after="0"/>
        <w:rPr>
          <w:rFonts w:cstheme="minorHAnsi"/>
          <w:sz w:val="24"/>
          <w:szCs w:val="24"/>
        </w:rPr>
      </w:pPr>
      <w:r w:rsidRPr="000C78C5">
        <w:rPr>
          <w:rFonts w:cstheme="minorHAnsi"/>
          <w:sz w:val="24"/>
          <w:szCs w:val="24"/>
        </w:rPr>
        <w:t xml:space="preserve">      V přízemí je školní kuchyně, která odpovídá všem hygienickým předpisům. V budově je také jídelna pro žáky a učitele ZŠ se samostatným vchodem, šatnou a hygienickým zařízením.</w:t>
      </w:r>
    </w:p>
    <w:p w14:paraId="7CF2F85B" w14:textId="77777777" w:rsidR="00E4752A" w:rsidRPr="000C78C5" w:rsidRDefault="00E4752A" w:rsidP="00BA779E">
      <w:pPr>
        <w:spacing w:after="0"/>
        <w:ind w:firstLine="708"/>
        <w:rPr>
          <w:rFonts w:cstheme="minorHAnsi"/>
          <w:sz w:val="24"/>
          <w:szCs w:val="24"/>
        </w:rPr>
      </w:pPr>
      <w:r w:rsidRPr="000C78C5">
        <w:rPr>
          <w:rFonts w:cstheme="minorHAnsi"/>
          <w:sz w:val="24"/>
          <w:szCs w:val="24"/>
        </w:rPr>
        <w:t xml:space="preserve">Mateřská škola má přiměřené vybavení dětským nábytkem a tělovýchovným nářadím.       Vybavení hračkami a pomůckami odpovídá počtu dětí i jejich věku a je průběžně obnovováno a doplňováno. Hračky jsou zdravotně nezávadné, bezpečné a jsou umístěny na dosah dětí. </w:t>
      </w:r>
    </w:p>
    <w:p w14:paraId="102EAAC8" w14:textId="77777777" w:rsidR="00E4752A" w:rsidRPr="000C78C5" w:rsidRDefault="00E4752A" w:rsidP="00BA779E">
      <w:pPr>
        <w:spacing w:after="0"/>
        <w:rPr>
          <w:rFonts w:cstheme="minorHAnsi"/>
          <w:sz w:val="24"/>
          <w:szCs w:val="24"/>
        </w:rPr>
      </w:pPr>
      <w:r w:rsidRPr="000C78C5">
        <w:rPr>
          <w:rFonts w:cstheme="minorHAnsi"/>
        </w:rPr>
        <w:lastRenderedPageBreak/>
        <w:t xml:space="preserve">      </w:t>
      </w:r>
      <w:r w:rsidRPr="000C78C5">
        <w:rPr>
          <w:rFonts w:cstheme="minorHAnsi"/>
          <w:sz w:val="24"/>
          <w:szCs w:val="24"/>
        </w:rPr>
        <w:t>V prostorách mateřské školy je dbáno na čistotu ovzduší. Okna v místnostech pro pobyt dětí jsou opatřena žaluziemi, osvětlení pracovních stolků a místností odpovídá daným normám.</w:t>
      </w:r>
      <w:r w:rsidR="000C78C5">
        <w:rPr>
          <w:rFonts w:cstheme="minorHAnsi"/>
          <w:sz w:val="24"/>
          <w:szCs w:val="24"/>
        </w:rPr>
        <w:t xml:space="preserve"> </w:t>
      </w:r>
      <w:r w:rsidRPr="000C78C5">
        <w:rPr>
          <w:rFonts w:cstheme="minorHAnsi"/>
          <w:sz w:val="24"/>
          <w:szCs w:val="24"/>
        </w:rPr>
        <w:t>V herně a jídelně MŠ bylo nainstalováno nové osvětlení.</w:t>
      </w:r>
    </w:p>
    <w:p w14:paraId="695A6789" w14:textId="77777777" w:rsidR="00E4752A" w:rsidRPr="000C78C5" w:rsidRDefault="00E4752A" w:rsidP="00BA779E">
      <w:pPr>
        <w:spacing w:after="0"/>
        <w:rPr>
          <w:rFonts w:cstheme="minorHAnsi"/>
          <w:sz w:val="24"/>
          <w:szCs w:val="24"/>
        </w:rPr>
      </w:pPr>
      <w:r w:rsidRPr="000C78C5">
        <w:rPr>
          <w:rFonts w:cstheme="minorHAnsi"/>
          <w:sz w:val="24"/>
          <w:szCs w:val="24"/>
        </w:rPr>
        <w:t xml:space="preserve">      Školní zahrada je nově zrekonstruovaná z finančních prostředků získaných dotací z evropských fondů a se spoluúčastí obce.</w:t>
      </w:r>
    </w:p>
    <w:p w14:paraId="4C42EB67" w14:textId="665379DF" w:rsidR="00E4752A" w:rsidRPr="000C78C5" w:rsidRDefault="00E4752A" w:rsidP="00BA779E">
      <w:pPr>
        <w:spacing w:after="0"/>
        <w:rPr>
          <w:rFonts w:cstheme="minorHAnsi"/>
          <w:sz w:val="24"/>
          <w:szCs w:val="24"/>
        </w:rPr>
      </w:pPr>
      <w:r w:rsidRPr="000C78C5">
        <w:rPr>
          <w:rFonts w:cstheme="minorHAnsi"/>
          <w:sz w:val="24"/>
          <w:szCs w:val="24"/>
        </w:rPr>
        <w:t>Zahrada je v přírodním stylu umožňuje dětem uskutečňovat rozmanité pohybové a herní aktivity.</w:t>
      </w:r>
      <w:r w:rsidR="001B4FF7">
        <w:rPr>
          <w:rFonts w:cstheme="minorHAnsi"/>
          <w:sz w:val="24"/>
          <w:szCs w:val="24"/>
        </w:rPr>
        <w:t xml:space="preserve"> </w:t>
      </w:r>
      <w:r w:rsidRPr="000C78C5">
        <w:rPr>
          <w:rFonts w:cstheme="minorHAnsi"/>
          <w:sz w:val="24"/>
          <w:szCs w:val="24"/>
        </w:rPr>
        <w:t>Uskutečňuje se zde environmentální výchova Jsou zde dřevěné sestavy na šplhání a prolézání, skluzavka, houpačky, pískoviště, krmítka a budky pro ptáčky, hmyzí domeček. Pro klidové hry využíváme zahradní domeček a zahradní lavičky a stolky, kde děti v letních měsících tráví většinu dne. Zahrada bude v podzimních měsících nově zrekonstruována z finančních prostředků získaných dotací z evropských fondů a spoluúčastí obce.</w:t>
      </w:r>
    </w:p>
    <w:p w14:paraId="3E4DB931" w14:textId="77777777" w:rsidR="00E4752A" w:rsidRPr="000C78C5" w:rsidRDefault="00E4752A" w:rsidP="00BA779E">
      <w:pPr>
        <w:spacing w:after="0"/>
        <w:rPr>
          <w:rFonts w:cstheme="minorHAnsi"/>
          <w:sz w:val="24"/>
          <w:szCs w:val="24"/>
        </w:rPr>
      </w:pPr>
      <w:r w:rsidRPr="000C78C5">
        <w:rPr>
          <w:rFonts w:cstheme="minorHAnsi"/>
          <w:sz w:val="24"/>
          <w:szCs w:val="24"/>
        </w:rPr>
        <w:t xml:space="preserve">          Celoročně se všichni zaměstnanci starají o výzdobu školy, dětské práce tvoří hlavní součást této výzdoby.</w:t>
      </w:r>
    </w:p>
    <w:p w14:paraId="46C6606C" w14:textId="77777777" w:rsidR="00E4752A" w:rsidRPr="000C78C5" w:rsidRDefault="00E4752A" w:rsidP="00BA779E">
      <w:pPr>
        <w:spacing w:after="0"/>
        <w:rPr>
          <w:rFonts w:cstheme="minorHAnsi"/>
          <w:sz w:val="24"/>
          <w:szCs w:val="24"/>
        </w:rPr>
      </w:pPr>
      <w:r w:rsidRPr="000C78C5">
        <w:rPr>
          <w:rFonts w:cstheme="minorHAnsi"/>
          <w:sz w:val="24"/>
          <w:szCs w:val="24"/>
        </w:rPr>
        <w:t xml:space="preserve"> Všechny vnitřní i venkovní prostory mateřské školy splňují bezpečnostní a hygienické normy dle platných předpisů.</w:t>
      </w:r>
      <w:r w:rsidRPr="000C78C5">
        <w:rPr>
          <w:rFonts w:cstheme="minorHAnsi"/>
          <w:b/>
          <w:sz w:val="24"/>
          <w:szCs w:val="24"/>
          <w:u w:val="single"/>
        </w:rPr>
        <w:t xml:space="preserve"> </w:t>
      </w:r>
    </w:p>
    <w:p w14:paraId="436DDDFC" w14:textId="77777777" w:rsidR="00E4752A" w:rsidRPr="000C78C5" w:rsidRDefault="00E4752A" w:rsidP="00BA779E">
      <w:pPr>
        <w:spacing w:after="0"/>
        <w:rPr>
          <w:rFonts w:cstheme="minorHAnsi"/>
          <w:b/>
          <w:sz w:val="24"/>
          <w:szCs w:val="24"/>
        </w:rPr>
      </w:pPr>
    </w:p>
    <w:p w14:paraId="68E9E2B6" w14:textId="77777777" w:rsidR="00E4752A" w:rsidRPr="000C78C5" w:rsidRDefault="00E4752A" w:rsidP="00E4752A">
      <w:pPr>
        <w:numPr>
          <w:ilvl w:val="0"/>
          <w:numId w:val="7"/>
        </w:numPr>
        <w:spacing w:after="0" w:line="240" w:lineRule="auto"/>
        <w:rPr>
          <w:rFonts w:cstheme="minorHAnsi"/>
          <w:b/>
          <w:sz w:val="28"/>
          <w:szCs w:val="28"/>
        </w:rPr>
      </w:pPr>
      <w:r w:rsidRPr="000C78C5">
        <w:rPr>
          <w:rFonts w:cstheme="minorHAnsi"/>
          <w:b/>
          <w:sz w:val="28"/>
          <w:szCs w:val="28"/>
        </w:rPr>
        <w:t>Výsledky výchovy a vzdělávání</w:t>
      </w:r>
    </w:p>
    <w:p w14:paraId="6FAB5BF9" w14:textId="77777777" w:rsidR="00E4752A" w:rsidRPr="000C78C5" w:rsidRDefault="00E4752A" w:rsidP="00E4752A">
      <w:pPr>
        <w:jc w:val="center"/>
        <w:rPr>
          <w:rFonts w:cstheme="minorHAnsi"/>
          <w:b/>
          <w:sz w:val="28"/>
          <w:szCs w:val="28"/>
        </w:rPr>
      </w:pPr>
    </w:p>
    <w:p w14:paraId="1BF442F7" w14:textId="77777777" w:rsidR="00E4752A" w:rsidRPr="000C78C5" w:rsidRDefault="000C78C5" w:rsidP="00BA779E">
      <w:pPr>
        <w:spacing w:after="0"/>
        <w:ind w:firstLine="708"/>
        <w:rPr>
          <w:rFonts w:cstheme="minorHAnsi"/>
          <w:sz w:val="24"/>
          <w:szCs w:val="24"/>
        </w:rPr>
      </w:pPr>
      <w:r>
        <w:rPr>
          <w:rFonts w:cstheme="minorHAnsi"/>
          <w:sz w:val="24"/>
          <w:szCs w:val="24"/>
        </w:rPr>
        <w:t xml:space="preserve">Mateřská škola pracuje podle </w:t>
      </w:r>
      <w:r w:rsidR="00E4752A" w:rsidRPr="000C78C5">
        <w:rPr>
          <w:rFonts w:cstheme="minorHAnsi"/>
          <w:sz w:val="24"/>
          <w:szCs w:val="24"/>
        </w:rPr>
        <w:t>Školního vzdělávacího programu (dále je ŠVP), který vychází z RVP PV se specifickým zaměřením podle zájmu, zážitků, schopností a možností dětí a učitelek. Dalším podkladem pro plánování byla analýza minulých let, záměry a podmínky MŠ.</w:t>
      </w:r>
      <w:r w:rsidR="00A45A69" w:rsidRPr="000C78C5">
        <w:rPr>
          <w:rFonts w:cstheme="minorHAnsi"/>
          <w:sz w:val="24"/>
          <w:szCs w:val="24"/>
        </w:rPr>
        <w:t xml:space="preserve"> ŠVP PV byl aktualizován a upraven tak, aby byl v souladu s RVP PV.</w:t>
      </w:r>
    </w:p>
    <w:p w14:paraId="04B9B99A" w14:textId="7FAAF4F2" w:rsidR="00E4752A" w:rsidRPr="000C78C5" w:rsidRDefault="00E4752A" w:rsidP="00BA779E">
      <w:pPr>
        <w:spacing w:after="0"/>
        <w:rPr>
          <w:rFonts w:cstheme="minorHAnsi"/>
          <w:sz w:val="24"/>
          <w:szCs w:val="24"/>
        </w:rPr>
      </w:pPr>
      <w:r w:rsidRPr="000C78C5">
        <w:rPr>
          <w:rFonts w:cstheme="minorHAnsi"/>
          <w:sz w:val="24"/>
          <w:szCs w:val="24"/>
        </w:rPr>
        <w:t xml:space="preserve">Společně s dětmi plánujeme hry a činnosti, vytváříme si tematické celky, naplňujeme klíčové kompetence. Tematické celky vychází ze zážitků a zkušeností dětí, z podmínek, ze zkušenosti z minulých let, z tradic a čtyř ročních období. Výchovně vzdělávací program v naší mateřské škole </w:t>
      </w:r>
      <w:r w:rsidR="001B07DF">
        <w:rPr>
          <w:rFonts w:cstheme="minorHAnsi"/>
          <w:sz w:val="24"/>
          <w:szCs w:val="24"/>
        </w:rPr>
        <w:t>vycházel ve školním roce 20</w:t>
      </w:r>
      <w:r w:rsidR="008A1D22">
        <w:rPr>
          <w:rFonts w:cstheme="minorHAnsi"/>
          <w:sz w:val="24"/>
          <w:szCs w:val="24"/>
        </w:rPr>
        <w:t>19</w:t>
      </w:r>
      <w:r w:rsidR="001B07DF">
        <w:rPr>
          <w:rFonts w:cstheme="minorHAnsi"/>
          <w:sz w:val="24"/>
          <w:szCs w:val="24"/>
        </w:rPr>
        <w:t xml:space="preserve"> – </w:t>
      </w:r>
      <w:r w:rsidR="008A1D22">
        <w:rPr>
          <w:rFonts w:cstheme="minorHAnsi"/>
          <w:sz w:val="24"/>
          <w:szCs w:val="24"/>
        </w:rPr>
        <w:t>20</w:t>
      </w:r>
      <w:r w:rsidRPr="000C78C5">
        <w:rPr>
          <w:rFonts w:cstheme="minorHAnsi"/>
          <w:sz w:val="24"/>
          <w:szCs w:val="24"/>
        </w:rPr>
        <w:t xml:space="preserve"> ze školního vzdělávacího programu pro předškolní vzdělávání s názvem </w:t>
      </w:r>
      <w:r w:rsidRPr="000C78C5">
        <w:rPr>
          <w:rFonts w:cstheme="minorHAnsi"/>
          <w:b/>
          <w:sz w:val="24"/>
          <w:szCs w:val="24"/>
        </w:rPr>
        <w:t xml:space="preserve">„ </w:t>
      </w:r>
      <w:r w:rsidR="006B651F">
        <w:rPr>
          <w:rFonts w:cstheme="minorHAnsi"/>
          <w:b/>
          <w:sz w:val="24"/>
          <w:szCs w:val="24"/>
        </w:rPr>
        <w:t>S krtečkem a kamarády my se máme všichni rádi</w:t>
      </w:r>
      <w:r w:rsidRPr="000C78C5">
        <w:rPr>
          <w:rFonts w:cstheme="minorHAnsi"/>
          <w:b/>
          <w:sz w:val="24"/>
          <w:szCs w:val="24"/>
        </w:rPr>
        <w:t xml:space="preserve">“. </w:t>
      </w:r>
      <w:r w:rsidRPr="000C78C5">
        <w:rPr>
          <w:rFonts w:cstheme="minorHAnsi"/>
          <w:sz w:val="24"/>
          <w:szCs w:val="24"/>
        </w:rPr>
        <w:t>Byl zpracován podle kr</w:t>
      </w:r>
      <w:r w:rsidR="0076664C">
        <w:rPr>
          <w:rFonts w:cstheme="minorHAnsi"/>
          <w:sz w:val="24"/>
          <w:szCs w:val="24"/>
        </w:rPr>
        <w:t>i</w:t>
      </w:r>
      <w:r w:rsidRPr="000C78C5">
        <w:rPr>
          <w:rFonts w:cstheme="minorHAnsi"/>
          <w:sz w:val="24"/>
          <w:szCs w:val="24"/>
        </w:rPr>
        <w:t>t</w:t>
      </w:r>
      <w:r w:rsidR="0076664C">
        <w:rPr>
          <w:rFonts w:cstheme="minorHAnsi"/>
          <w:sz w:val="24"/>
          <w:szCs w:val="24"/>
        </w:rPr>
        <w:t>é</w:t>
      </w:r>
      <w:r w:rsidRPr="000C78C5">
        <w:rPr>
          <w:rFonts w:cstheme="minorHAnsi"/>
          <w:sz w:val="24"/>
          <w:szCs w:val="24"/>
        </w:rPr>
        <w:t>rií Rámcového vzdělávacího programu pro předškolní vzdělávání MŠMT č.j. 14 132/01 – 22, který je pro nás závazným dokumentem.</w:t>
      </w:r>
    </w:p>
    <w:p w14:paraId="64120170" w14:textId="77777777" w:rsidR="00E4752A" w:rsidRPr="000C78C5" w:rsidRDefault="00E4752A" w:rsidP="00BA779E">
      <w:pPr>
        <w:spacing w:after="0"/>
        <w:rPr>
          <w:rFonts w:cstheme="minorHAnsi"/>
          <w:sz w:val="24"/>
          <w:szCs w:val="24"/>
        </w:rPr>
      </w:pPr>
      <w:r w:rsidRPr="000C78C5">
        <w:rPr>
          <w:rFonts w:cstheme="minorHAnsi"/>
          <w:sz w:val="24"/>
          <w:szCs w:val="24"/>
        </w:rPr>
        <w:t xml:space="preserve">     Výchovné cíle prolínaly všemi činnostmi a aktivitami v každodenní práci s dětmi. Soustředily jsme se na rozvoj osobnosti a individuality každého dítěte, podporování jeho tělesného a duševního rozvoje a zdraví, životních návyků a postojů, sociálního chování a cítění,</w:t>
      </w:r>
      <w:r w:rsidR="001B4FF7">
        <w:rPr>
          <w:rFonts w:cstheme="minorHAnsi"/>
          <w:sz w:val="24"/>
          <w:szCs w:val="24"/>
        </w:rPr>
        <w:t xml:space="preserve"> rozvíjení vzájemné komunikace,</w:t>
      </w:r>
      <w:r w:rsidRPr="000C78C5">
        <w:rPr>
          <w:rFonts w:cstheme="minorHAnsi"/>
          <w:sz w:val="24"/>
          <w:szCs w:val="24"/>
        </w:rPr>
        <w:t xml:space="preserve"> jazykových projevů a estetických dovedností.</w:t>
      </w:r>
    </w:p>
    <w:p w14:paraId="21CE243E" w14:textId="77777777" w:rsidR="00E4752A" w:rsidRPr="000C78C5" w:rsidRDefault="00E4752A" w:rsidP="00BA779E">
      <w:pPr>
        <w:spacing w:after="0"/>
        <w:rPr>
          <w:rFonts w:cstheme="minorHAnsi"/>
          <w:sz w:val="24"/>
          <w:szCs w:val="24"/>
        </w:rPr>
      </w:pPr>
      <w:r w:rsidRPr="000C78C5">
        <w:rPr>
          <w:rFonts w:cstheme="minorHAnsi"/>
          <w:sz w:val="24"/>
          <w:szCs w:val="24"/>
        </w:rPr>
        <w:t xml:space="preserve">      Tematické úkoly byly zaměřeny na využívání poznatků a prožitků z přírody, oslavování tradičních svátků a obyčejů. Toto bylo naším hlavním celoročním tématem. </w:t>
      </w:r>
    </w:p>
    <w:p w14:paraId="7C513057" w14:textId="77777777" w:rsidR="00E4752A" w:rsidRPr="000C78C5" w:rsidRDefault="00E4752A" w:rsidP="00BA779E">
      <w:pPr>
        <w:spacing w:after="0"/>
        <w:rPr>
          <w:rFonts w:cstheme="minorHAnsi"/>
          <w:sz w:val="24"/>
          <w:szCs w:val="24"/>
        </w:rPr>
      </w:pPr>
      <w:r w:rsidRPr="000C78C5">
        <w:rPr>
          <w:rFonts w:cstheme="minorHAnsi"/>
          <w:sz w:val="24"/>
          <w:szCs w:val="24"/>
        </w:rPr>
        <w:t xml:space="preserve">     Pro rozvoj zdraví a tělesné zdatnosti dětí jsme zařadili uvolněný režim dne podle individuálních potřeb dítěte, pitný režim, postupné svačiny, zařazování prvků zdravé výživy, klidové odpolední aktivity, hrací koutky pro individuální hru dětí, využití školní zah</w:t>
      </w:r>
      <w:r w:rsidR="000C78C5">
        <w:rPr>
          <w:rFonts w:cstheme="minorHAnsi"/>
          <w:sz w:val="24"/>
          <w:szCs w:val="24"/>
        </w:rPr>
        <w:t xml:space="preserve">rady, cílené vycházky, otužování </w:t>
      </w:r>
      <w:r w:rsidRPr="000C78C5">
        <w:rPr>
          <w:rFonts w:cstheme="minorHAnsi"/>
          <w:sz w:val="24"/>
          <w:szCs w:val="24"/>
        </w:rPr>
        <w:t>dětí .</w:t>
      </w:r>
    </w:p>
    <w:p w14:paraId="51B8874B" w14:textId="77777777" w:rsidR="00E4752A" w:rsidRPr="000C78C5" w:rsidRDefault="00E4752A" w:rsidP="00BA779E">
      <w:pPr>
        <w:spacing w:after="0"/>
        <w:rPr>
          <w:rFonts w:cstheme="minorHAnsi"/>
          <w:sz w:val="24"/>
          <w:szCs w:val="24"/>
        </w:rPr>
      </w:pPr>
      <w:r w:rsidRPr="000C78C5">
        <w:rPr>
          <w:rFonts w:cstheme="minorHAnsi"/>
          <w:sz w:val="24"/>
          <w:szCs w:val="24"/>
        </w:rPr>
        <w:lastRenderedPageBreak/>
        <w:t xml:space="preserve">          V oblasti individuální práce jsme se soustředili na práci s dětmi s logopedickými vadami, individuální plány byly zpracovány pro 2 děti s odkladem školní docházky. Všechny děti, které odešly do základní školy měly správnou výslovnost, osvojené návyky při držení tužky, dosáhly očekávaných kompetencí k učení podle RVP. Školní psycholožka p. Fetersová provedla u předškolních dětí prediagnostiku školní zralosti a s jejími výsledky byli seznámeni rodiče dětí a učitelky. Podle těchto výsledků pracujeme s dětmi na rozvíjení doporučených oblastí školní zralosti. Spolupracovali jsme aktivně s SPC a PPP v Náchodě.</w:t>
      </w:r>
    </w:p>
    <w:p w14:paraId="2F2B34AB" w14:textId="27D3AA9F" w:rsidR="00E4752A" w:rsidRPr="000C78C5" w:rsidRDefault="00E4752A" w:rsidP="00BA779E">
      <w:pPr>
        <w:spacing w:after="0"/>
        <w:ind w:firstLine="708"/>
        <w:rPr>
          <w:rFonts w:cstheme="minorHAnsi"/>
          <w:sz w:val="24"/>
          <w:szCs w:val="24"/>
        </w:rPr>
      </w:pPr>
      <w:r w:rsidRPr="000C78C5">
        <w:rPr>
          <w:rFonts w:cstheme="minorHAnsi"/>
          <w:sz w:val="24"/>
          <w:szCs w:val="24"/>
        </w:rPr>
        <w:t>Mateřská škola realizuje nadstandardní aktivity pro předškoláky a starší děti. 1 x týdně pěvecký sboreček</w:t>
      </w:r>
      <w:r w:rsidR="0076664C">
        <w:rPr>
          <w:rFonts w:cstheme="minorHAnsi"/>
          <w:sz w:val="24"/>
          <w:szCs w:val="24"/>
        </w:rPr>
        <w:t xml:space="preserve"> </w:t>
      </w:r>
      <w:r w:rsidRPr="000C78C5">
        <w:rPr>
          <w:rFonts w:cstheme="minorHAnsi"/>
          <w:sz w:val="24"/>
          <w:szCs w:val="24"/>
        </w:rPr>
        <w:t xml:space="preserve"> „Dřeváček“, kde se děti učí správným návykům při zpěvu, rozšiřují si pěvecký rozsah, učí se rytmizovat a melodizovat, správně dýchat, hrát na rytmické a melodické nástroje, nacvičujeme také pásma na vítání občánků, besídky v MŠ a na různé akce v obci. Děti se také učí vyjadřovat hudbu pohybem a tancem. 1 x týdne probíhá tvořivá aktivita s předškoláky „Šikovné ruce“, kde děti rozvíjejí výtvarné a pracovní dovednosti, zručnost, fantazii a svými výrobky se podílejí na výzdobě školy. 1x týdně se předškoláci připravují na vstup do školy v kroužku „Předškolák“ aktivitami zaměřenými hlavně na soustředěnost, aktivitu, spolupráci, rozvíjení jemné motoriky, plnění úkolů v pracovních sešitech a pracovních listech. </w:t>
      </w:r>
    </w:p>
    <w:p w14:paraId="27905798" w14:textId="2B775BDF" w:rsidR="00E4752A" w:rsidRPr="000C78C5" w:rsidRDefault="00E4752A" w:rsidP="00BA779E">
      <w:pPr>
        <w:spacing w:after="0"/>
        <w:ind w:firstLine="708"/>
        <w:rPr>
          <w:rFonts w:cstheme="minorHAnsi"/>
          <w:sz w:val="24"/>
          <w:szCs w:val="24"/>
        </w:rPr>
      </w:pPr>
      <w:r w:rsidRPr="000C78C5">
        <w:rPr>
          <w:rFonts w:cstheme="minorHAnsi"/>
          <w:sz w:val="24"/>
          <w:szCs w:val="24"/>
        </w:rPr>
        <w:t>Děti se společně s učitelkami podílejí na úpravě a péči o rostliny a stromy na školní zahradě. Na jaře a na podzim hrabeme listí a suchou trávu, stříháme keře a stromy. Děti se učí starat se o živou přírodu, získávají dobré návyky</w:t>
      </w:r>
      <w:r w:rsidR="00585FDB">
        <w:rPr>
          <w:rFonts w:cstheme="minorHAnsi"/>
          <w:sz w:val="24"/>
          <w:szCs w:val="24"/>
        </w:rPr>
        <w:t>,</w:t>
      </w:r>
      <w:r w:rsidRPr="000C78C5">
        <w:rPr>
          <w:rFonts w:cstheme="minorHAnsi"/>
          <w:sz w:val="24"/>
          <w:szCs w:val="24"/>
        </w:rPr>
        <w:t xml:space="preserve"> jak o ni pečovat a vážit si ji. Zahrada nám také slouží k pozorování změn v přírodě v rámci ročních období, k pozorování živé i neživé přírody, k pořádání různých akcí, sportovních her a besídek. V rámci Dne země jsme navštívili naši dřevíčskou studánku, kterou jsme pomohli vyčistit a zazpívali jsme si u ní.</w:t>
      </w:r>
    </w:p>
    <w:p w14:paraId="677D2308" w14:textId="3502D910" w:rsidR="00E4752A" w:rsidRPr="000C78C5" w:rsidRDefault="00E4752A" w:rsidP="00BA779E">
      <w:pPr>
        <w:spacing w:after="0"/>
        <w:ind w:firstLine="708"/>
        <w:rPr>
          <w:rFonts w:cstheme="minorHAnsi"/>
          <w:sz w:val="24"/>
          <w:szCs w:val="24"/>
        </w:rPr>
      </w:pPr>
      <w:r w:rsidRPr="000C78C5">
        <w:rPr>
          <w:rFonts w:cstheme="minorHAnsi"/>
          <w:sz w:val="24"/>
          <w:szCs w:val="24"/>
        </w:rPr>
        <w:t>Učitelky využívají svéh</w:t>
      </w:r>
      <w:r w:rsidR="00BF7E93">
        <w:rPr>
          <w:rFonts w:cstheme="minorHAnsi"/>
          <w:sz w:val="24"/>
          <w:szCs w:val="24"/>
        </w:rPr>
        <w:t>o vzdělání logopedické asistentky</w:t>
      </w:r>
      <w:r w:rsidRPr="000C78C5">
        <w:rPr>
          <w:rFonts w:cstheme="minorHAnsi"/>
          <w:sz w:val="24"/>
          <w:szCs w:val="24"/>
        </w:rPr>
        <w:t xml:space="preserve"> k prevenci nedostatků a vad řeči u dětí ve svých třídách, případně doporučují rodičům odbornou péči u klinických logopedů.</w:t>
      </w:r>
    </w:p>
    <w:p w14:paraId="46B5C851" w14:textId="494E1A45" w:rsidR="00E4752A" w:rsidRPr="001B4FF7" w:rsidRDefault="00E4752A" w:rsidP="00BA779E">
      <w:pPr>
        <w:spacing w:after="0"/>
        <w:ind w:firstLine="708"/>
        <w:rPr>
          <w:rFonts w:cstheme="minorHAnsi"/>
          <w:sz w:val="24"/>
          <w:szCs w:val="24"/>
        </w:rPr>
      </w:pPr>
      <w:r w:rsidRPr="001B4FF7">
        <w:rPr>
          <w:rFonts w:cstheme="minorHAnsi"/>
          <w:sz w:val="24"/>
          <w:szCs w:val="24"/>
        </w:rPr>
        <w:t>Pravidelně navštěvujeme divadelní představení v Hronově. Proběhla také různá pohádková představení přímo v MŠ. Proběhly programy</w:t>
      </w:r>
      <w:r w:rsidR="00B07C55">
        <w:rPr>
          <w:rFonts w:cstheme="minorHAnsi"/>
          <w:sz w:val="24"/>
          <w:szCs w:val="24"/>
        </w:rPr>
        <w:t xml:space="preserve"> s hudební a přírodní tematikou.</w:t>
      </w:r>
    </w:p>
    <w:p w14:paraId="46D2A02B" w14:textId="4FE9622F" w:rsidR="00E4752A" w:rsidRDefault="00E4752A" w:rsidP="00BA779E">
      <w:pPr>
        <w:spacing w:after="0"/>
        <w:ind w:firstLine="708"/>
        <w:rPr>
          <w:rFonts w:cstheme="minorHAnsi"/>
          <w:sz w:val="24"/>
          <w:szCs w:val="24"/>
        </w:rPr>
      </w:pPr>
      <w:r w:rsidRPr="001B4FF7">
        <w:rPr>
          <w:rFonts w:cstheme="minorHAnsi"/>
          <w:sz w:val="24"/>
          <w:szCs w:val="24"/>
        </w:rPr>
        <w:t>Pravidelně od listopadu do března jezdíme s dětmi bruslit na zimní stadion do Hronova. V</w:t>
      </w:r>
      <w:r w:rsidR="00585FDB">
        <w:rPr>
          <w:rFonts w:cstheme="minorHAnsi"/>
          <w:sz w:val="24"/>
          <w:szCs w:val="24"/>
        </w:rPr>
        <w:t> lednu 2020</w:t>
      </w:r>
      <w:r w:rsidRPr="001B4FF7">
        <w:rPr>
          <w:rFonts w:cstheme="minorHAnsi"/>
          <w:sz w:val="24"/>
          <w:szCs w:val="24"/>
        </w:rPr>
        <w:t xml:space="preserve"> proběhl lyžařský kurz v Olešnici v Orlických horách „Usměvavé lyžování“, který se setkal s velkým ohlasem nejen u dětí, ale také u rodičů. Děti se tam opravdu naučily základy lyžování a na konci kurzu vyjely pomou a sjely malý kopec. Dvakrát v roce jsme navštívily hronovskou knihovnu, dům dětí Domino v Hronově, kde pro nás připravili pěkné programy.</w:t>
      </w:r>
    </w:p>
    <w:p w14:paraId="476893D1" w14:textId="4F930E0D" w:rsidR="00585FDB" w:rsidRDefault="00585FDB" w:rsidP="00BA779E">
      <w:pPr>
        <w:spacing w:after="0"/>
        <w:ind w:firstLine="708"/>
        <w:rPr>
          <w:rFonts w:cstheme="minorHAnsi"/>
          <w:b/>
          <w:bCs/>
          <w:sz w:val="24"/>
          <w:szCs w:val="24"/>
        </w:rPr>
      </w:pPr>
      <w:r w:rsidRPr="00375AB0">
        <w:rPr>
          <w:rFonts w:cstheme="minorHAnsi"/>
          <w:b/>
          <w:bCs/>
          <w:sz w:val="24"/>
          <w:szCs w:val="24"/>
        </w:rPr>
        <w:t>Z důvodu epidemie  Covid 19 byla Mateřská škola  z nařízení státu a zřizovatele od  12. března uzavřena. Během uzavření školky jsme se snažili s rodiči komunikovat pomocí emailu, www. stránek, SMS kanálu a předškolákům jsme umožnili distanční výuku.</w:t>
      </w:r>
      <w:r w:rsidR="00375AB0">
        <w:rPr>
          <w:rFonts w:cstheme="minorHAnsi"/>
          <w:b/>
          <w:bCs/>
          <w:sz w:val="24"/>
          <w:szCs w:val="24"/>
        </w:rPr>
        <w:t xml:space="preserve"> MŠ byla opět otevřena 25.5. 2020</w:t>
      </w:r>
    </w:p>
    <w:p w14:paraId="06E35F0F" w14:textId="77777777" w:rsidR="00375AB0" w:rsidRPr="00375AB0" w:rsidRDefault="00375AB0" w:rsidP="00BA779E">
      <w:pPr>
        <w:spacing w:after="0"/>
        <w:ind w:firstLine="708"/>
        <w:rPr>
          <w:rFonts w:cstheme="minorHAnsi"/>
          <w:b/>
          <w:bCs/>
          <w:sz w:val="24"/>
          <w:szCs w:val="24"/>
        </w:rPr>
      </w:pPr>
    </w:p>
    <w:p w14:paraId="55FDF596" w14:textId="77777777" w:rsidR="00375AB0" w:rsidRPr="001B4FF7" w:rsidRDefault="00375AB0" w:rsidP="00BA779E">
      <w:pPr>
        <w:spacing w:after="0"/>
        <w:ind w:firstLine="708"/>
        <w:rPr>
          <w:rFonts w:cstheme="minorHAnsi"/>
          <w:sz w:val="24"/>
          <w:szCs w:val="24"/>
        </w:rPr>
      </w:pPr>
    </w:p>
    <w:p w14:paraId="502E4824" w14:textId="77777777" w:rsidR="00E4752A" w:rsidRPr="000C78C5" w:rsidRDefault="00E4752A" w:rsidP="00BA779E">
      <w:pPr>
        <w:spacing w:after="0"/>
        <w:rPr>
          <w:rFonts w:cstheme="minorHAnsi"/>
          <w:sz w:val="24"/>
          <w:szCs w:val="24"/>
        </w:rPr>
      </w:pPr>
      <w:r w:rsidRPr="000C78C5">
        <w:rPr>
          <w:rFonts w:cstheme="minorHAnsi"/>
          <w:sz w:val="24"/>
          <w:szCs w:val="24"/>
        </w:rPr>
        <w:lastRenderedPageBreak/>
        <w:tab/>
        <w:t>Rodiče mohou pobývat s dětmi v mateřské š</w:t>
      </w:r>
      <w:r w:rsidR="00A45A69" w:rsidRPr="000C78C5">
        <w:rPr>
          <w:rFonts w:cstheme="minorHAnsi"/>
          <w:sz w:val="24"/>
          <w:szCs w:val="24"/>
        </w:rPr>
        <w:t>kole v průběhu ranních her nebo v průběhu ostatních činností</w:t>
      </w:r>
      <w:r w:rsidRPr="000C78C5">
        <w:rPr>
          <w:rFonts w:cstheme="minorHAnsi"/>
          <w:sz w:val="24"/>
          <w:szCs w:val="24"/>
        </w:rPr>
        <w:t xml:space="preserve"> zejména v adaptačním režimu na začátku roku.</w:t>
      </w:r>
    </w:p>
    <w:p w14:paraId="1A926220" w14:textId="77777777" w:rsidR="00E4752A" w:rsidRPr="000C78C5" w:rsidRDefault="00E4752A" w:rsidP="00BA779E">
      <w:pPr>
        <w:spacing w:after="0"/>
        <w:rPr>
          <w:rFonts w:cstheme="minorHAnsi"/>
          <w:sz w:val="24"/>
          <w:szCs w:val="24"/>
        </w:rPr>
      </w:pPr>
      <w:r w:rsidRPr="000C78C5">
        <w:rPr>
          <w:rFonts w:cstheme="minorHAnsi"/>
          <w:sz w:val="24"/>
          <w:szCs w:val="24"/>
        </w:rPr>
        <w:tab/>
        <w:t>Učitelky se dále vzdělávají, navštěvují různé semináře a kurzy, kde se seznamují s novinkami v předškolní výchově a získávají cenné vědomosti.</w:t>
      </w:r>
    </w:p>
    <w:p w14:paraId="7CCB1F51" w14:textId="578EF525" w:rsidR="00E4752A" w:rsidRPr="000C78C5" w:rsidRDefault="00E4752A" w:rsidP="00BA779E">
      <w:pPr>
        <w:spacing w:after="0"/>
        <w:rPr>
          <w:rFonts w:cstheme="minorHAnsi"/>
          <w:sz w:val="24"/>
          <w:szCs w:val="24"/>
        </w:rPr>
      </w:pPr>
      <w:r w:rsidRPr="000C78C5">
        <w:rPr>
          <w:rFonts w:cstheme="minorHAnsi"/>
          <w:sz w:val="24"/>
          <w:szCs w:val="24"/>
        </w:rPr>
        <w:tab/>
        <w:t>Náš program můžeme uskutečňovat díky velmi pěknému a obětavému vztahu učitelek a provozních zaměstnanců k dětem. V</w:t>
      </w:r>
      <w:r w:rsidR="001B07DF">
        <w:rPr>
          <w:rFonts w:cstheme="minorHAnsi"/>
          <w:sz w:val="24"/>
          <w:szCs w:val="24"/>
        </w:rPr>
        <w:t> </w:t>
      </w:r>
      <w:r w:rsidRPr="000C78C5">
        <w:rPr>
          <w:rFonts w:cstheme="minorHAnsi"/>
          <w:sz w:val="24"/>
          <w:szCs w:val="24"/>
        </w:rPr>
        <w:t>letošním</w:t>
      </w:r>
      <w:r w:rsidR="001B07DF">
        <w:rPr>
          <w:rFonts w:cstheme="minorHAnsi"/>
          <w:sz w:val="24"/>
          <w:szCs w:val="24"/>
        </w:rPr>
        <w:t xml:space="preserve"> školním</w:t>
      </w:r>
      <w:r w:rsidRPr="000C78C5">
        <w:rPr>
          <w:rFonts w:cstheme="minorHAnsi"/>
          <w:sz w:val="24"/>
          <w:szCs w:val="24"/>
        </w:rPr>
        <w:t xml:space="preserve"> roce</w:t>
      </w:r>
      <w:r w:rsidR="001B07DF">
        <w:rPr>
          <w:rFonts w:cstheme="minorHAnsi"/>
          <w:sz w:val="24"/>
          <w:szCs w:val="24"/>
        </w:rPr>
        <w:t xml:space="preserve"> jsme využili finanční prostředky z evropských fondů na zaplacení školní asistentky, která pracovala s ohroženými školním neúspěchem</w:t>
      </w:r>
      <w:r w:rsidR="00B07C55">
        <w:rPr>
          <w:rFonts w:cstheme="minorHAnsi"/>
          <w:sz w:val="24"/>
          <w:szCs w:val="24"/>
        </w:rPr>
        <w:t xml:space="preserve"> v ZŠ</w:t>
      </w:r>
      <w:r w:rsidR="001B07DF">
        <w:rPr>
          <w:rFonts w:cstheme="minorHAnsi"/>
          <w:sz w:val="24"/>
          <w:szCs w:val="24"/>
        </w:rPr>
        <w:t xml:space="preserve">. </w:t>
      </w:r>
      <w:r w:rsidR="00B07C55">
        <w:rPr>
          <w:rFonts w:cstheme="minorHAnsi"/>
          <w:sz w:val="24"/>
          <w:szCs w:val="24"/>
        </w:rPr>
        <w:t xml:space="preserve"> </w:t>
      </w:r>
    </w:p>
    <w:p w14:paraId="177D6163" w14:textId="77777777" w:rsidR="00E4752A" w:rsidRPr="000C78C5" w:rsidRDefault="00E4752A" w:rsidP="00BA779E">
      <w:pPr>
        <w:spacing w:after="0"/>
        <w:rPr>
          <w:rFonts w:cstheme="minorHAnsi"/>
          <w:sz w:val="24"/>
          <w:szCs w:val="24"/>
        </w:rPr>
      </w:pPr>
      <w:r w:rsidRPr="000C78C5">
        <w:rPr>
          <w:rFonts w:cstheme="minorHAnsi"/>
          <w:sz w:val="24"/>
          <w:szCs w:val="24"/>
        </w:rPr>
        <w:tab/>
        <w:t>Velmi dobrou spolupráci máme také s rodiči dětí, kteří nám pomáhají při organizování různých akcí a výletů, věnují nám také různé pomůcky a hračky.</w:t>
      </w:r>
    </w:p>
    <w:p w14:paraId="400DC94A" w14:textId="77777777" w:rsidR="00E4752A" w:rsidRDefault="00E4752A" w:rsidP="00BA779E">
      <w:pPr>
        <w:spacing w:after="0"/>
        <w:rPr>
          <w:rFonts w:cstheme="minorHAnsi"/>
          <w:sz w:val="24"/>
          <w:szCs w:val="24"/>
        </w:rPr>
      </w:pPr>
      <w:r w:rsidRPr="000C78C5">
        <w:rPr>
          <w:rFonts w:cstheme="minorHAnsi"/>
          <w:sz w:val="24"/>
          <w:szCs w:val="24"/>
        </w:rPr>
        <w:tab/>
        <w:t>Spolupráce se ZŠ je na velmi dobré úrovni, předškoláci navštěvují 1. třídu ZŠ při vyučování, pořádám</w:t>
      </w:r>
      <w:r w:rsidR="005528E0">
        <w:rPr>
          <w:rFonts w:cstheme="minorHAnsi"/>
          <w:sz w:val="24"/>
          <w:szCs w:val="24"/>
        </w:rPr>
        <w:t>e</w:t>
      </w:r>
      <w:r w:rsidRPr="000C78C5">
        <w:rPr>
          <w:rFonts w:cstheme="minorHAnsi"/>
          <w:sz w:val="24"/>
          <w:szCs w:val="24"/>
        </w:rPr>
        <w:t xml:space="preserve"> společné akce a výlety</w:t>
      </w:r>
      <w:r w:rsidR="005528E0">
        <w:rPr>
          <w:rFonts w:cstheme="minorHAnsi"/>
          <w:sz w:val="24"/>
          <w:szCs w:val="24"/>
        </w:rPr>
        <w:t>, zúčastnily jsme se školní akademie.</w:t>
      </w:r>
      <w:r w:rsidRPr="000C78C5">
        <w:rPr>
          <w:rFonts w:cstheme="minorHAnsi"/>
          <w:sz w:val="24"/>
          <w:szCs w:val="24"/>
        </w:rPr>
        <w:t xml:space="preserve"> Žáci školy chodí za dětmi do MŠ se svým vystoupením, pořádají pro děti „Mikulášskou nadílku“.</w:t>
      </w:r>
      <w:r w:rsidRPr="000C78C5">
        <w:rPr>
          <w:rFonts w:cstheme="minorHAnsi"/>
          <w:sz w:val="24"/>
          <w:szCs w:val="24"/>
        </w:rPr>
        <w:tab/>
      </w:r>
    </w:p>
    <w:p w14:paraId="6BEFE9CE" w14:textId="77777777" w:rsidR="000C78C5" w:rsidRPr="000C78C5" w:rsidRDefault="000C78C5" w:rsidP="00BA779E">
      <w:pPr>
        <w:spacing w:after="0"/>
        <w:rPr>
          <w:rFonts w:cstheme="minorHAnsi"/>
          <w:sz w:val="24"/>
          <w:szCs w:val="24"/>
        </w:rPr>
      </w:pPr>
    </w:p>
    <w:p w14:paraId="6DE98070" w14:textId="77777777" w:rsidR="00E4752A" w:rsidRPr="000C78C5" w:rsidRDefault="00E4752A" w:rsidP="00E4752A">
      <w:pPr>
        <w:spacing w:line="360" w:lineRule="auto"/>
        <w:jc w:val="both"/>
        <w:rPr>
          <w:rFonts w:cstheme="minorHAnsi"/>
          <w:b/>
          <w:sz w:val="24"/>
          <w:szCs w:val="24"/>
        </w:rPr>
      </w:pPr>
      <w:r w:rsidRPr="000C78C5">
        <w:rPr>
          <w:rFonts w:cstheme="minorHAnsi"/>
          <w:b/>
          <w:sz w:val="24"/>
          <w:szCs w:val="24"/>
        </w:rPr>
        <w:t>Ve vzdělávání upřednostňujeme v oblasti krátkodobých a střednědobých cílů:</w:t>
      </w:r>
    </w:p>
    <w:p w14:paraId="31F14B97"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Uvolňování hravých činností směrem k dětem – přizpůsobeny režimové činnosti.</w:t>
      </w:r>
    </w:p>
    <w:p w14:paraId="10ED9FEC"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Tvořivost dětí ve všech oblastech – aktivita dětí převažuje nad řídící činností pedagoga.</w:t>
      </w:r>
    </w:p>
    <w:p w14:paraId="071CDFD4"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Odbouráváme přenos informací, nadbytečných faktů, direktivního přístupu pedagoga k dětem, zaměřujeme se na prožitkové poznávání.</w:t>
      </w:r>
    </w:p>
    <w:p w14:paraId="79C3793E"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Vedeme dětí k samostatnosti, k posilování vlastního sebevědomí, sebedůvěry, vedeme dětí ke spolurozhodování a k sounáležitosti s celým kolektivem.</w:t>
      </w:r>
    </w:p>
    <w:p w14:paraId="5B0F2653"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Tematické plánování - reagujeme na zájmy, potřeby, vědomosti dětí.</w:t>
      </w:r>
    </w:p>
    <w:p w14:paraId="6F3E2015"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Využíváme námětů ročních období v průběhu práce s dětmi po celý rok.</w:t>
      </w:r>
    </w:p>
    <w:p w14:paraId="3D61AEFB" w14:textId="77777777" w:rsidR="00E4752A" w:rsidRDefault="00E4752A" w:rsidP="00E4752A">
      <w:pPr>
        <w:numPr>
          <w:ilvl w:val="0"/>
          <w:numId w:val="9"/>
        </w:numPr>
        <w:spacing w:after="0" w:line="240" w:lineRule="auto"/>
        <w:rPr>
          <w:rFonts w:cstheme="minorHAnsi"/>
          <w:sz w:val="24"/>
          <w:szCs w:val="24"/>
        </w:rPr>
      </w:pPr>
      <w:r w:rsidRPr="000C78C5">
        <w:rPr>
          <w:rFonts w:cstheme="minorHAnsi"/>
          <w:sz w:val="24"/>
          <w:szCs w:val="24"/>
        </w:rPr>
        <w:t>Umožňujeme dětem výběr činností podle zájmu a potřeb ve skupinách, individuálně i v kolektivu.</w:t>
      </w:r>
    </w:p>
    <w:p w14:paraId="678295A5" w14:textId="77777777" w:rsidR="000C78C5" w:rsidRPr="000C78C5" w:rsidRDefault="000C78C5" w:rsidP="000C78C5">
      <w:pPr>
        <w:spacing w:after="0" w:line="240" w:lineRule="auto"/>
        <w:ind w:left="720"/>
        <w:rPr>
          <w:rFonts w:cstheme="minorHAnsi"/>
          <w:sz w:val="24"/>
          <w:szCs w:val="24"/>
        </w:rPr>
      </w:pPr>
    </w:p>
    <w:p w14:paraId="17B3B934" w14:textId="77777777" w:rsidR="00E4752A" w:rsidRPr="000C78C5" w:rsidRDefault="00E4752A" w:rsidP="00E4752A">
      <w:pPr>
        <w:rPr>
          <w:rFonts w:cstheme="minorHAnsi"/>
          <w:b/>
          <w:sz w:val="24"/>
          <w:szCs w:val="24"/>
        </w:rPr>
      </w:pPr>
      <w:r w:rsidRPr="000C78C5">
        <w:rPr>
          <w:rFonts w:cstheme="minorHAnsi"/>
          <w:b/>
        </w:rPr>
        <w:t>V </w:t>
      </w:r>
      <w:r w:rsidRPr="000C78C5">
        <w:rPr>
          <w:rFonts w:cstheme="minorHAnsi"/>
          <w:b/>
          <w:sz w:val="24"/>
          <w:szCs w:val="24"/>
        </w:rPr>
        <w:t>MŠ realizujeme praktické činnosti, které:</w:t>
      </w:r>
    </w:p>
    <w:p w14:paraId="64D4C6B2"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seznamují děti s přírodou a přírodními jevy, kladou důraz na bezprostřední kontakt s přírodou, na její pozorování a poznávání ve všech ročních obdobích, napomáhají navazovat na poznatky a znalosti dětí z oblasti zemědělství, práce na poli a zahrádkách a které využívají přírodního prostředí k rozvoji poznání</w:t>
      </w:r>
    </w:p>
    <w:p w14:paraId="51D78D74"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umožňují vnímat okolní svět všemi smysly (prožitky dětí návštěva kovárny, truhlárny, pily, koňské farmy, kravína, vánoční a velikonoční tradice, čarodějnice, maškarní karneval, výlety, divadelní představení)</w:t>
      </w:r>
    </w:p>
    <w:p w14:paraId="555A7F78"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zaměřují se na ekologickou výchovu – aktivně chránit přírodu, tj. třídění odpadu, jarní a podzimní úklid zahrady, čistění studánky, vést děti k práci na školní zahradě (hrabání listí, sbírání jablíček, zalévání květin a keřů)</w:t>
      </w:r>
    </w:p>
    <w:p w14:paraId="0BD900C1" w14:textId="23120824"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vedou ke zdravému životnímu stylu (zdravá výživa, pohyb, otužování), ke spolupráci s rodinou při vytváření a upevňování zdravých výživových a stravovacích návyků (ochutnávka pomazánek v MŠ),</w:t>
      </w:r>
      <w:r w:rsidR="00585FDB">
        <w:rPr>
          <w:rFonts w:cstheme="minorHAnsi"/>
          <w:sz w:val="24"/>
          <w:szCs w:val="24"/>
        </w:rPr>
        <w:t xml:space="preserve"> </w:t>
      </w:r>
      <w:r w:rsidRPr="000C78C5">
        <w:rPr>
          <w:rFonts w:cstheme="minorHAnsi"/>
          <w:sz w:val="24"/>
          <w:szCs w:val="24"/>
        </w:rPr>
        <w:t>k respektování potřeb každého dítěte, k péči o klidné a kulturní prostředí při stolování a správné návyky při stolování</w:t>
      </w:r>
    </w:p>
    <w:p w14:paraId="1EFE9DA5" w14:textId="05CF115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lastRenderedPageBreak/>
        <w:t>podporují vytváření kladných vzájemných vztahů</w:t>
      </w:r>
      <w:r w:rsidR="00585FDB">
        <w:rPr>
          <w:rFonts w:cstheme="minorHAnsi"/>
          <w:sz w:val="24"/>
          <w:szCs w:val="24"/>
        </w:rPr>
        <w:t xml:space="preserve"> </w:t>
      </w:r>
      <w:r w:rsidRPr="000C78C5">
        <w:rPr>
          <w:rFonts w:cstheme="minorHAnsi"/>
          <w:sz w:val="24"/>
          <w:szCs w:val="24"/>
        </w:rPr>
        <w:t>- vlídnost, ohleduplnost, vzájemná pomoc, slušnost, pěkné vztahy mezi dětmi, tzn. vlastnosti, které by si dítě mělo osvojit, aby mohlo plně přijímat všechny informace a podněty ze svého okolí</w:t>
      </w:r>
    </w:p>
    <w:p w14:paraId="28F278E4"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věnují velkou pozornost dětské tvořivosti a umožňují dětem seberealizaci ve všech podobách (samostatné myšlení,</w:t>
      </w:r>
      <w:r w:rsidR="0076664C">
        <w:rPr>
          <w:rFonts w:cstheme="minorHAnsi"/>
          <w:sz w:val="24"/>
          <w:szCs w:val="24"/>
        </w:rPr>
        <w:t xml:space="preserve"> </w:t>
      </w:r>
      <w:r w:rsidRPr="000C78C5">
        <w:rPr>
          <w:rFonts w:cstheme="minorHAnsi"/>
          <w:sz w:val="24"/>
          <w:szCs w:val="24"/>
        </w:rPr>
        <w:t>logická úvaha,</w:t>
      </w:r>
      <w:r w:rsidR="0076664C">
        <w:rPr>
          <w:rFonts w:cstheme="minorHAnsi"/>
          <w:sz w:val="24"/>
          <w:szCs w:val="24"/>
        </w:rPr>
        <w:t xml:space="preserve"> </w:t>
      </w:r>
      <w:r w:rsidRPr="000C78C5">
        <w:rPr>
          <w:rFonts w:cstheme="minorHAnsi"/>
          <w:sz w:val="24"/>
          <w:szCs w:val="24"/>
        </w:rPr>
        <w:t>řešení problémových situací, vymýšlení příběhů apod.)</w:t>
      </w:r>
    </w:p>
    <w:p w14:paraId="79149446"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ponechávají dětem dostatečný prostor k uplatnění jejich aktivity, která převažuje nad aktivitou učitelky (učitelka činnost řídí, příliš nezasahuje, neomezuje jejich vlastní projev)</w:t>
      </w:r>
    </w:p>
    <w:p w14:paraId="25892C48"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využívají dramatizace (vyjadřování činností, jevů a věcí pomocí pohybů těla, gesty, mimikou obličeje, zvuky apod.)</w:t>
      </w:r>
    </w:p>
    <w:p w14:paraId="1A747A89"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věnují zvýšenou pozornost celkovému řečovému projevu dítěte (denní zařazování jazykových cvičení – říkadla, vyprávění, rytmizační, sluchová a jiná cvičení a hry zaměřené na artikulaci, hlasitost, plynulost, tempo řeči a správnou výslovnost všech hlásek)</w:t>
      </w:r>
    </w:p>
    <w:p w14:paraId="018D8BFA"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napomáhají</w:t>
      </w:r>
      <w:r w:rsidR="00A45A69" w:rsidRPr="000C78C5">
        <w:rPr>
          <w:rFonts w:cstheme="minorHAnsi"/>
          <w:sz w:val="24"/>
          <w:szCs w:val="24"/>
        </w:rPr>
        <w:t xml:space="preserve"> v</w:t>
      </w:r>
      <w:r w:rsidRPr="000C78C5">
        <w:rPr>
          <w:rFonts w:cstheme="minorHAnsi"/>
          <w:sz w:val="24"/>
          <w:szCs w:val="24"/>
        </w:rPr>
        <w:t xml:space="preserve"> rozvoji pohybových schopností a dovedností dítěte, k posilování jeho mravních vlastností a k upevňování jeho zdraví, včetně relaxačních cvičení</w:t>
      </w:r>
    </w:p>
    <w:p w14:paraId="2E3F9DC2"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posilují sebeobslužné činnosti a návyky a vedou děti k samostatnosti</w:t>
      </w:r>
    </w:p>
    <w:p w14:paraId="5993EE33" w14:textId="77777777" w:rsidR="00E4752A" w:rsidRPr="000C78C5" w:rsidRDefault="00E4752A" w:rsidP="00E4752A">
      <w:pPr>
        <w:rPr>
          <w:rFonts w:cstheme="minorHAnsi"/>
          <w:b/>
          <w:sz w:val="24"/>
          <w:szCs w:val="24"/>
          <w:u w:val="single"/>
        </w:rPr>
      </w:pPr>
    </w:p>
    <w:p w14:paraId="1B25EDE3" w14:textId="77777777" w:rsidR="00E4752A" w:rsidRPr="000C78C5" w:rsidRDefault="00E4752A" w:rsidP="00E4752A">
      <w:pPr>
        <w:rPr>
          <w:rFonts w:cstheme="minorHAnsi"/>
          <w:b/>
          <w:sz w:val="24"/>
          <w:szCs w:val="24"/>
        </w:rPr>
      </w:pPr>
    </w:p>
    <w:p w14:paraId="1923E70C" w14:textId="77777777" w:rsidR="00E4752A" w:rsidRPr="000C78C5" w:rsidRDefault="00E4752A" w:rsidP="00E4752A">
      <w:pPr>
        <w:pStyle w:val="Zkladntextodsazen"/>
        <w:spacing w:line="240" w:lineRule="auto"/>
        <w:ind w:left="360" w:hanging="360"/>
        <w:rPr>
          <w:rFonts w:asciiTheme="minorHAnsi" w:hAnsiTheme="minorHAnsi" w:cstheme="minorHAnsi"/>
          <w:b/>
          <w:iCs/>
        </w:rPr>
      </w:pPr>
      <w:r w:rsidRPr="000C78C5">
        <w:rPr>
          <w:rFonts w:asciiTheme="minorHAnsi" w:hAnsiTheme="minorHAnsi" w:cstheme="minorHAnsi"/>
          <w:b/>
          <w:bCs/>
          <w:iCs/>
          <w:u w:val="single"/>
        </w:rPr>
        <w:t>Co naše mateřská škola ještě nabízí</w:t>
      </w:r>
      <w:r w:rsidRPr="000C78C5">
        <w:rPr>
          <w:rFonts w:asciiTheme="minorHAnsi" w:hAnsiTheme="minorHAnsi" w:cstheme="minorHAnsi"/>
          <w:b/>
          <w:iCs/>
        </w:rPr>
        <w:t>:</w:t>
      </w:r>
    </w:p>
    <w:p w14:paraId="11637913" w14:textId="77777777" w:rsidR="00E4752A" w:rsidRPr="000C78C5" w:rsidRDefault="00E4752A" w:rsidP="00E4752A">
      <w:pPr>
        <w:pStyle w:val="Zkladntextodsazen"/>
        <w:spacing w:line="240" w:lineRule="auto"/>
        <w:ind w:left="360" w:hanging="360"/>
        <w:rPr>
          <w:rFonts w:asciiTheme="minorHAnsi" w:hAnsiTheme="minorHAnsi" w:cstheme="minorHAnsi"/>
          <w:iCs/>
        </w:rPr>
      </w:pPr>
    </w:p>
    <w:p w14:paraId="30288CD8" w14:textId="73D8FC49"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 xml:space="preserve">kvalitní všestrannou </w:t>
      </w:r>
      <w:r w:rsidR="00585FDB">
        <w:rPr>
          <w:rFonts w:asciiTheme="minorHAnsi" w:hAnsiTheme="minorHAnsi" w:cstheme="minorHAnsi"/>
        </w:rPr>
        <w:t xml:space="preserve"> </w:t>
      </w:r>
      <w:r w:rsidRPr="000C78C5">
        <w:rPr>
          <w:rFonts w:asciiTheme="minorHAnsi" w:hAnsiTheme="minorHAnsi" w:cstheme="minorHAnsi"/>
        </w:rPr>
        <w:t xml:space="preserve"> každodenní péči o děti </w:t>
      </w:r>
    </w:p>
    <w:p w14:paraId="1EB00420"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pestrou a vyváženou stravu s množstvím ovoce a zeleniny</w:t>
      </w:r>
    </w:p>
    <w:p w14:paraId="619B084E"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individuální program pro děti s odkladem školní docházky</w:t>
      </w:r>
    </w:p>
    <w:p w14:paraId="139A7985"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základní logopedickou péči – individuální náprava řeči ve spolupráci s odbornými logopedy, jazykové chvilky</w:t>
      </w:r>
    </w:p>
    <w:p w14:paraId="2834AD59"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plavecký výcvik</w:t>
      </w:r>
    </w:p>
    <w:p w14:paraId="07EAF47F"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 xml:space="preserve"> pro „sportovce“ bruslení na zimním stadionu v Hronově</w:t>
      </w:r>
    </w:p>
    <w:p w14:paraId="5BB25259"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Lyžování v Olešnici v Orlických horách „ Usměvavé lyžování“</w:t>
      </w:r>
    </w:p>
    <w:p w14:paraId="630E1299"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program pro předškolní děti:“Předškoláček“, „Pěváček“ , „Šikovné ruce“</w:t>
      </w:r>
    </w:p>
    <w:p w14:paraId="2DEC517F"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sportovní a kulturní akce</w:t>
      </w:r>
    </w:p>
    <w:p w14:paraId="5DFF4DC6"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ekologické aktivity</w:t>
      </w:r>
    </w:p>
    <w:p w14:paraId="2657A090"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 xml:space="preserve">společné akce rodičů a dětí, tvořivé dílny podzimní a velikonoční tvoření, oslava dne dětí na školní zahradě, společné výlety, </w:t>
      </w:r>
    </w:p>
    <w:p w14:paraId="0AB782EA"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výlety, oslavy lidových tradic, návštěvy divadelních představení, divadla v MŠ</w:t>
      </w:r>
    </w:p>
    <w:p w14:paraId="3D26133D"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společné oslavy narozenin a svátků dětí</w:t>
      </w:r>
    </w:p>
    <w:p w14:paraId="78BCE8E4" w14:textId="77777777" w:rsidR="00E4752A" w:rsidRPr="000C78C5" w:rsidRDefault="00E4752A" w:rsidP="00BA779E">
      <w:pPr>
        <w:pStyle w:val="Zkladntextodsazen"/>
        <w:spacing w:line="240" w:lineRule="auto"/>
        <w:ind w:firstLine="0"/>
        <w:rPr>
          <w:rFonts w:asciiTheme="minorHAnsi" w:hAnsiTheme="minorHAnsi" w:cstheme="minorHAnsi"/>
        </w:rPr>
      </w:pPr>
    </w:p>
    <w:p w14:paraId="023F7BF3" w14:textId="225F5FEA" w:rsidR="00A45A69" w:rsidRDefault="00A45A69" w:rsidP="00BA779E">
      <w:pPr>
        <w:pStyle w:val="Zkladntextodsazen"/>
        <w:spacing w:line="240" w:lineRule="auto"/>
        <w:ind w:firstLine="0"/>
        <w:rPr>
          <w:rFonts w:asciiTheme="minorHAnsi" w:hAnsiTheme="minorHAnsi" w:cstheme="minorHAnsi"/>
        </w:rPr>
      </w:pPr>
    </w:p>
    <w:p w14:paraId="3FEF54D2" w14:textId="5B95DAB3" w:rsidR="00375AB0" w:rsidRDefault="00375AB0" w:rsidP="00BA779E">
      <w:pPr>
        <w:pStyle w:val="Zkladntextodsazen"/>
        <w:spacing w:line="240" w:lineRule="auto"/>
        <w:ind w:firstLine="0"/>
        <w:rPr>
          <w:rFonts w:asciiTheme="minorHAnsi" w:hAnsiTheme="minorHAnsi" w:cstheme="minorHAnsi"/>
        </w:rPr>
      </w:pPr>
    </w:p>
    <w:p w14:paraId="1EF3D9C6" w14:textId="0BF6451E" w:rsidR="00375AB0" w:rsidRDefault="00375AB0" w:rsidP="00BA779E">
      <w:pPr>
        <w:pStyle w:val="Zkladntextodsazen"/>
        <w:spacing w:line="240" w:lineRule="auto"/>
        <w:ind w:firstLine="0"/>
        <w:rPr>
          <w:rFonts w:asciiTheme="minorHAnsi" w:hAnsiTheme="minorHAnsi" w:cstheme="minorHAnsi"/>
        </w:rPr>
      </w:pPr>
    </w:p>
    <w:p w14:paraId="01C64E9E" w14:textId="0EEBCFDA" w:rsidR="00375AB0" w:rsidRDefault="00375AB0" w:rsidP="00BA779E">
      <w:pPr>
        <w:pStyle w:val="Zkladntextodsazen"/>
        <w:spacing w:line="240" w:lineRule="auto"/>
        <w:ind w:firstLine="0"/>
        <w:rPr>
          <w:rFonts w:asciiTheme="minorHAnsi" w:hAnsiTheme="minorHAnsi" w:cstheme="minorHAnsi"/>
        </w:rPr>
      </w:pPr>
    </w:p>
    <w:p w14:paraId="0791A455" w14:textId="77777777" w:rsidR="00375AB0" w:rsidRPr="000C78C5" w:rsidRDefault="00375AB0" w:rsidP="00BA779E">
      <w:pPr>
        <w:pStyle w:val="Zkladntextodsazen"/>
        <w:spacing w:line="240" w:lineRule="auto"/>
        <w:ind w:firstLine="0"/>
        <w:rPr>
          <w:rFonts w:asciiTheme="minorHAnsi" w:hAnsiTheme="minorHAnsi" w:cstheme="minorHAnsi"/>
        </w:rPr>
      </w:pPr>
    </w:p>
    <w:p w14:paraId="5882DC56" w14:textId="77777777" w:rsidR="00A45A69" w:rsidRPr="000C78C5" w:rsidRDefault="00A45A69" w:rsidP="00BA779E">
      <w:pPr>
        <w:pStyle w:val="Zkladntextodsazen"/>
        <w:spacing w:line="240" w:lineRule="auto"/>
        <w:ind w:firstLine="0"/>
        <w:rPr>
          <w:rFonts w:asciiTheme="minorHAnsi" w:hAnsiTheme="minorHAnsi" w:cstheme="minorHAnsi"/>
        </w:rPr>
      </w:pPr>
    </w:p>
    <w:p w14:paraId="2F4BBEE4" w14:textId="77777777" w:rsidR="00A45A69" w:rsidRPr="000C78C5" w:rsidRDefault="00A45A69" w:rsidP="00BA779E">
      <w:pPr>
        <w:pStyle w:val="Zkladntextodsazen"/>
        <w:spacing w:line="240" w:lineRule="auto"/>
        <w:ind w:firstLine="0"/>
        <w:rPr>
          <w:rFonts w:asciiTheme="minorHAnsi" w:hAnsiTheme="minorHAnsi" w:cstheme="minorHAnsi"/>
        </w:rPr>
      </w:pPr>
    </w:p>
    <w:p w14:paraId="07E6EDAC" w14:textId="77777777" w:rsidR="00E4752A" w:rsidRPr="000C78C5" w:rsidRDefault="00E4752A" w:rsidP="00BA779E">
      <w:pPr>
        <w:spacing w:after="0"/>
        <w:rPr>
          <w:rFonts w:cstheme="minorHAnsi"/>
          <w:b/>
          <w:sz w:val="24"/>
          <w:szCs w:val="24"/>
        </w:rPr>
      </w:pPr>
      <w:r w:rsidRPr="000C78C5">
        <w:rPr>
          <w:rFonts w:cstheme="minorHAnsi"/>
          <w:b/>
          <w:sz w:val="24"/>
          <w:szCs w:val="24"/>
        </w:rPr>
        <w:lastRenderedPageBreak/>
        <w:t>Věkové složení dětí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E4752A" w:rsidRPr="000C78C5" w14:paraId="5099CA78" w14:textId="77777777" w:rsidTr="00E4752A">
        <w:tc>
          <w:tcPr>
            <w:tcW w:w="3510" w:type="dxa"/>
            <w:tcBorders>
              <w:top w:val="single" w:sz="4" w:space="0" w:color="auto"/>
              <w:left w:val="single" w:sz="4" w:space="0" w:color="auto"/>
              <w:bottom w:val="single" w:sz="4" w:space="0" w:color="auto"/>
              <w:right w:val="single" w:sz="4" w:space="0" w:color="auto"/>
            </w:tcBorders>
          </w:tcPr>
          <w:p w14:paraId="4138A5D8" w14:textId="77777777" w:rsidR="00E4752A" w:rsidRPr="000C78C5" w:rsidRDefault="00E4752A" w:rsidP="00BA779E">
            <w:pPr>
              <w:spacing w:after="0"/>
              <w:rPr>
                <w:rFont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53F1873"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r>
      <w:tr w:rsidR="00E4752A" w:rsidRPr="000C78C5" w14:paraId="6886872B"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6F93D81" w14:textId="77777777" w:rsidR="00E4752A" w:rsidRPr="000C78C5" w:rsidRDefault="00E4752A" w:rsidP="00BA779E">
            <w:pPr>
              <w:spacing w:after="0"/>
              <w:rPr>
                <w:rFonts w:cstheme="minorHAnsi"/>
                <w:sz w:val="24"/>
                <w:szCs w:val="24"/>
              </w:rPr>
            </w:pPr>
            <w:r w:rsidRPr="000C78C5">
              <w:rPr>
                <w:rFonts w:cstheme="minorHAnsi"/>
                <w:sz w:val="24"/>
                <w:szCs w:val="24"/>
              </w:rPr>
              <w:t>Do 3 let</w:t>
            </w:r>
          </w:p>
        </w:tc>
        <w:tc>
          <w:tcPr>
            <w:tcW w:w="2268" w:type="dxa"/>
            <w:tcBorders>
              <w:top w:val="single" w:sz="4" w:space="0" w:color="auto"/>
              <w:left w:val="single" w:sz="4" w:space="0" w:color="auto"/>
              <w:bottom w:val="single" w:sz="4" w:space="0" w:color="auto"/>
              <w:right w:val="single" w:sz="4" w:space="0" w:color="auto"/>
            </w:tcBorders>
            <w:hideMark/>
          </w:tcPr>
          <w:p w14:paraId="12B94486" w14:textId="2B8988FC" w:rsidR="00E4752A" w:rsidRPr="000C78C5" w:rsidRDefault="00375AB0" w:rsidP="00BA779E">
            <w:pPr>
              <w:spacing w:after="0"/>
              <w:jc w:val="center"/>
              <w:rPr>
                <w:rFonts w:cstheme="minorHAnsi"/>
                <w:sz w:val="24"/>
                <w:szCs w:val="24"/>
              </w:rPr>
            </w:pPr>
            <w:r>
              <w:rPr>
                <w:rFonts w:cstheme="minorHAnsi"/>
                <w:sz w:val="24"/>
                <w:szCs w:val="24"/>
              </w:rPr>
              <w:t>5</w:t>
            </w:r>
          </w:p>
        </w:tc>
      </w:tr>
      <w:tr w:rsidR="00E4752A" w:rsidRPr="000C78C5" w14:paraId="0B96F631"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0BFC6932" w14:textId="77777777" w:rsidR="00E4752A" w:rsidRPr="000C78C5" w:rsidRDefault="00E4752A" w:rsidP="00BA779E">
            <w:pPr>
              <w:spacing w:after="0"/>
              <w:rPr>
                <w:rFonts w:cstheme="minorHAnsi"/>
                <w:sz w:val="24"/>
                <w:szCs w:val="24"/>
              </w:rPr>
            </w:pPr>
            <w:r w:rsidRPr="000C78C5">
              <w:rPr>
                <w:rFonts w:cstheme="minorHAnsi"/>
                <w:sz w:val="24"/>
                <w:szCs w:val="24"/>
              </w:rPr>
              <w:t>3letí</w:t>
            </w:r>
          </w:p>
        </w:tc>
        <w:tc>
          <w:tcPr>
            <w:tcW w:w="2268" w:type="dxa"/>
            <w:tcBorders>
              <w:top w:val="single" w:sz="4" w:space="0" w:color="auto"/>
              <w:left w:val="single" w:sz="4" w:space="0" w:color="auto"/>
              <w:bottom w:val="single" w:sz="4" w:space="0" w:color="auto"/>
              <w:right w:val="single" w:sz="4" w:space="0" w:color="auto"/>
            </w:tcBorders>
            <w:hideMark/>
          </w:tcPr>
          <w:p w14:paraId="6D5C5E35" w14:textId="77777777" w:rsidR="00E4752A" w:rsidRPr="000C78C5" w:rsidRDefault="005528E0" w:rsidP="00BA779E">
            <w:pPr>
              <w:spacing w:after="0"/>
              <w:jc w:val="center"/>
              <w:rPr>
                <w:rFonts w:cstheme="minorHAnsi"/>
                <w:sz w:val="24"/>
                <w:szCs w:val="24"/>
              </w:rPr>
            </w:pPr>
            <w:r>
              <w:rPr>
                <w:rFonts w:cstheme="minorHAnsi"/>
                <w:sz w:val="24"/>
                <w:szCs w:val="24"/>
              </w:rPr>
              <w:t>5</w:t>
            </w:r>
          </w:p>
        </w:tc>
      </w:tr>
      <w:tr w:rsidR="00E4752A" w:rsidRPr="000C78C5" w14:paraId="21CE68C0"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96F6EAC" w14:textId="77777777" w:rsidR="00E4752A" w:rsidRPr="000C78C5" w:rsidRDefault="00E4752A" w:rsidP="00BA779E">
            <w:pPr>
              <w:spacing w:after="0"/>
              <w:rPr>
                <w:rFonts w:cstheme="minorHAnsi"/>
                <w:sz w:val="24"/>
                <w:szCs w:val="24"/>
              </w:rPr>
            </w:pPr>
            <w:r w:rsidRPr="000C78C5">
              <w:rPr>
                <w:rFonts w:cstheme="minorHAnsi"/>
                <w:sz w:val="24"/>
                <w:szCs w:val="24"/>
              </w:rPr>
              <w:t>4letí</w:t>
            </w:r>
          </w:p>
        </w:tc>
        <w:tc>
          <w:tcPr>
            <w:tcW w:w="2268" w:type="dxa"/>
            <w:tcBorders>
              <w:top w:val="single" w:sz="4" w:space="0" w:color="auto"/>
              <w:left w:val="single" w:sz="4" w:space="0" w:color="auto"/>
              <w:bottom w:val="single" w:sz="4" w:space="0" w:color="auto"/>
              <w:right w:val="single" w:sz="4" w:space="0" w:color="auto"/>
            </w:tcBorders>
            <w:hideMark/>
          </w:tcPr>
          <w:p w14:paraId="02F59128" w14:textId="2DBAF4F6" w:rsidR="00E4752A" w:rsidRPr="000C78C5" w:rsidRDefault="00E4752A" w:rsidP="00BA779E">
            <w:pPr>
              <w:spacing w:after="0"/>
              <w:jc w:val="center"/>
              <w:rPr>
                <w:rFonts w:cstheme="minorHAnsi"/>
                <w:sz w:val="24"/>
                <w:szCs w:val="24"/>
              </w:rPr>
            </w:pPr>
            <w:r w:rsidRPr="000C78C5">
              <w:rPr>
                <w:rFonts w:cstheme="minorHAnsi"/>
                <w:sz w:val="24"/>
                <w:szCs w:val="24"/>
              </w:rPr>
              <w:t>1</w:t>
            </w:r>
            <w:r w:rsidR="00375AB0">
              <w:rPr>
                <w:rFonts w:cstheme="minorHAnsi"/>
                <w:sz w:val="24"/>
                <w:szCs w:val="24"/>
              </w:rPr>
              <w:t>2</w:t>
            </w:r>
          </w:p>
        </w:tc>
      </w:tr>
      <w:tr w:rsidR="00E4752A" w:rsidRPr="000C78C5" w14:paraId="5047D94C"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06955098" w14:textId="77777777" w:rsidR="00E4752A" w:rsidRPr="000C78C5" w:rsidRDefault="00E4752A" w:rsidP="00BA779E">
            <w:pPr>
              <w:spacing w:after="0"/>
              <w:rPr>
                <w:rFonts w:cstheme="minorHAnsi"/>
                <w:sz w:val="24"/>
                <w:szCs w:val="24"/>
              </w:rPr>
            </w:pPr>
            <w:r w:rsidRPr="000C78C5">
              <w:rPr>
                <w:rFonts w:cstheme="minorHAnsi"/>
                <w:sz w:val="24"/>
                <w:szCs w:val="24"/>
              </w:rPr>
              <w:t>5letí</w:t>
            </w:r>
          </w:p>
        </w:tc>
        <w:tc>
          <w:tcPr>
            <w:tcW w:w="2268" w:type="dxa"/>
            <w:tcBorders>
              <w:top w:val="single" w:sz="4" w:space="0" w:color="auto"/>
              <w:left w:val="single" w:sz="4" w:space="0" w:color="auto"/>
              <w:bottom w:val="single" w:sz="4" w:space="0" w:color="auto"/>
              <w:right w:val="single" w:sz="4" w:space="0" w:color="auto"/>
            </w:tcBorders>
            <w:hideMark/>
          </w:tcPr>
          <w:p w14:paraId="29417C3C" w14:textId="7DBFAABD" w:rsidR="00E4752A" w:rsidRPr="000C78C5" w:rsidRDefault="00E4752A" w:rsidP="00BA779E">
            <w:pPr>
              <w:spacing w:after="0"/>
              <w:jc w:val="center"/>
              <w:rPr>
                <w:rFonts w:cstheme="minorHAnsi"/>
                <w:sz w:val="24"/>
                <w:szCs w:val="24"/>
              </w:rPr>
            </w:pPr>
            <w:r w:rsidRPr="000C78C5">
              <w:rPr>
                <w:rFonts w:cstheme="minorHAnsi"/>
                <w:sz w:val="24"/>
                <w:szCs w:val="24"/>
              </w:rPr>
              <w:t>1</w:t>
            </w:r>
            <w:r w:rsidR="00375AB0">
              <w:rPr>
                <w:rFonts w:cstheme="minorHAnsi"/>
                <w:sz w:val="24"/>
                <w:szCs w:val="24"/>
              </w:rPr>
              <w:t>3</w:t>
            </w:r>
          </w:p>
        </w:tc>
      </w:tr>
      <w:tr w:rsidR="00E4752A" w:rsidRPr="000C78C5" w14:paraId="0DA1C9E1"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6F6807BB" w14:textId="77777777" w:rsidR="00E4752A" w:rsidRPr="000C78C5" w:rsidRDefault="00E4752A" w:rsidP="00BA779E">
            <w:pPr>
              <w:spacing w:after="0"/>
              <w:rPr>
                <w:rFonts w:cstheme="minorHAnsi"/>
                <w:sz w:val="24"/>
                <w:szCs w:val="24"/>
              </w:rPr>
            </w:pPr>
            <w:r w:rsidRPr="000C78C5">
              <w:rPr>
                <w:rFonts w:cstheme="minorHAnsi"/>
                <w:sz w:val="24"/>
                <w:szCs w:val="24"/>
              </w:rPr>
              <w:t>Starší</w:t>
            </w:r>
          </w:p>
        </w:tc>
        <w:tc>
          <w:tcPr>
            <w:tcW w:w="2268" w:type="dxa"/>
            <w:tcBorders>
              <w:top w:val="single" w:sz="4" w:space="0" w:color="auto"/>
              <w:left w:val="single" w:sz="4" w:space="0" w:color="auto"/>
              <w:bottom w:val="single" w:sz="4" w:space="0" w:color="auto"/>
              <w:right w:val="single" w:sz="4" w:space="0" w:color="auto"/>
            </w:tcBorders>
            <w:hideMark/>
          </w:tcPr>
          <w:p w14:paraId="04FD89F2" w14:textId="0D7CE7B3" w:rsidR="00E4752A" w:rsidRPr="000C78C5" w:rsidRDefault="00375AB0" w:rsidP="00BA779E">
            <w:pPr>
              <w:spacing w:after="0"/>
              <w:jc w:val="center"/>
              <w:rPr>
                <w:rFonts w:cstheme="minorHAnsi"/>
                <w:sz w:val="24"/>
                <w:szCs w:val="24"/>
              </w:rPr>
            </w:pPr>
            <w:r>
              <w:rPr>
                <w:rFonts w:cstheme="minorHAnsi"/>
                <w:sz w:val="24"/>
                <w:szCs w:val="24"/>
              </w:rPr>
              <w:t>1</w:t>
            </w:r>
          </w:p>
        </w:tc>
      </w:tr>
    </w:tbl>
    <w:p w14:paraId="12CA82B9" w14:textId="77777777" w:rsidR="00E4752A" w:rsidRPr="000C78C5" w:rsidRDefault="00E4752A" w:rsidP="00BA779E">
      <w:pPr>
        <w:spacing w:after="0"/>
        <w:rPr>
          <w:rFonts w:cstheme="minorHAnsi"/>
          <w:sz w:val="24"/>
          <w:szCs w:val="24"/>
        </w:rPr>
      </w:pPr>
    </w:p>
    <w:p w14:paraId="7E05BFB5" w14:textId="77777777" w:rsidR="00E4752A" w:rsidRPr="000C78C5" w:rsidRDefault="00E4752A" w:rsidP="00BA779E">
      <w:pPr>
        <w:spacing w:after="0"/>
        <w:rPr>
          <w:rFonts w:cstheme="minorHAnsi"/>
          <w:b/>
          <w:sz w:val="24"/>
          <w:szCs w:val="24"/>
        </w:rPr>
      </w:pPr>
      <w:r w:rsidRPr="000C78C5">
        <w:rPr>
          <w:rFonts w:cstheme="minorHAnsi"/>
          <w:b/>
          <w:sz w:val="24"/>
          <w:szCs w:val="24"/>
        </w:rPr>
        <w:t>Odklad povinné školní docházky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tblGrid>
      <w:tr w:rsidR="00E4752A" w:rsidRPr="000C78C5" w14:paraId="1A4FD8BF" w14:textId="77777777" w:rsidTr="00E4752A">
        <w:tc>
          <w:tcPr>
            <w:tcW w:w="4928" w:type="dxa"/>
            <w:tcBorders>
              <w:top w:val="single" w:sz="4" w:space="0" w:color="auto"/>
              <w:left w:val="single" w:sz="4" w:space="0" w:color="auto"/>
              <w:bottom w:val="single" w:sz="4" w:space="0" w:color="auto"/>
              <w:right w:val="single" w:sz="4" w:space="0" w:color="auto"/>
            </w:tcBorders>
          </w:tcPr>
          <w:p w14:paraId="3D986E0D" w14:textId="77777777" w:rsidR="00E4752A" w:rsidRPr="000C78C5" w:rsidRDefault="00E4752A" w:rsidP="00BA779E">
            <w:pPr>
              <w:spacing w:after="0"/>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BC2C6C3"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r>
      <w:tr w:rsidR="00E4752A" w:rsidRPr="000C78C5" w14:paraId="33CC32ED" w14:textId="77777777" w:rsidTr="00E4752A">
        <w:trPr>
          <w:trHeight w:val="386"/>
        </w:trPr>
        <w:tc>
          <w:tcPr>
            <w:tcW w:w="4928" w:type="dxa"/>
            <w:tcBorders>
              <w:top w:val="single" w:sz="4" w:space="0" w:color="auto"/>
              <w:left w:val="single" w:sz="4" w:space="0" w:color="auto"/>
              <w:bottom w:val="single" w:sz="4" w:space="0" w:color="auto"/>
              <w:right w:val="single" w:sz="4" w:space="0" w:color="auto"/>
            </w:tcBorders>
            <w:hideMark/>
          </w:tcPr>
          <w:p w14:paraId="043AC9D1" w14:textId="77777777" w:rsidR="00E4752A" w:rsidRPr="000C78C5" w:rsidRDefault="00E4752A" w:rsidP="00BA779E">
            <w:pPr>
              <w:spacing w:after="0"/>
              <w:jc w:val="center"/>
              <w:rPr>
                <w:rFonts w:cstheme="minorHAnsi"/>
                <w:sz w:val="24"/>
                <w:szCs w:val="24"/>
              </w:rPr>
            </w:pPr>
            <w:r w:rsidRPr="000C78C5">
              <w:rPr>
                <w:rFonts w:cstheme="minorHAnsi"/>
                <w:sz w:val="24"/>
                <w:szCs w:val="24"/>
              </w:rPr>
              <w:t>Odklad povinné školní docházky</w:t>
            </w:r>
          </w:p>
        </w:tc>
        <w:tc>
          <w:tcPr>
            <w:tcW w:w="1276" w:type="dxa"/>
            <w:tcBorders>
              <w:top w:val="single" w:sz="4" w:space="0" w:color="auto"/>
              <w:left w:val="single" w:sz="4" w:space="0" w:color="auto"/>
              <w:bottom w:val="single" w:sz="4" w:space="0" w:color="auto"/>
              <w:right w:val="single" w:sz="4" w:space="0" w:color="auto"/>
            </w:tcBorders>
            <w:hideMark/>
          </w:tcPr>
          <w:p w14:paraId="5E5D13C4" w14:textId="7B1D97F5" w:rsidR="00E4752A" w:rsidRPr="000C78C5" w:rsidRDefault="008A1D22" w:rsidP="00BA779E">
            <w:pPr>
              <w:spacing w:after="0"/>
              <w:jc w:val="center"/>
              <w:rPr>
                <w:rFonts w:cstheme="minorHAnsi"/>
                <w:sz w:val="24"/>
                <w:szCs w:val="24"/>
              </w:rPr>
            </w:pPr>
            <w:r>
              <w:rPr>
                <w:rFonts w:cstheme="minorHAnsi"/>
                <w:sz w:val="24"/>
                <w:szCs w:val="24"/>
              </w:rPr>
              <w:t>1</w:t>
            </w:r>
          </w:p>
        </w:tc>
      </w:tr>
      <w:tr w:rsidR="00E4752A" w:rsidRPr="000C78C5" w14:paraId="7E6266E9" w14:textId="77777777" w:rsidTr="00E4752A">
        <w:tc>
          <w:tcPr>
            <w:tcW w:w="4928" w:type="dxa"/>
            <w:tcBorders>
              <w:top w:val="single" w:sz="4" w:space="0" w:color="auto"/>
              <w:left w:val="single" w:sz="4" w:space="0" w:color="auto"/>
              <w:bottom w:val="single" w:sz="4" w:space="0" w:color="auto"/>
              <w:right w:val="single" w:sz="4" w:space="0" w:color="auto"/>
            </w:tcBorders>
            <w:hideMark/>
          </w:tcPr>
          <w:p w14:paraId="3BCA7714" w14:textId="77777777" w:rsidR="00E4752A" w:rsidRPr="000C78C5" w:rsidRDefault="00E4752A" w:rsidP="00BA779E">
            <w:pPr>
              <w:spacing w:after="0"/>
              <w:jc w:val="center"/>
              <w:rPr>
                <w:rFonts w:cstheme="minorHAnsi"/>
                <w:sz w:val="24"/>
                <w:szCs w:val="24"/>
              </w:rPr>
            </w:pPr>
            <w:r w:rsidRPr="000C78C5">
              <w:rPr>
                <w:rFonts w:cstheme="minorHAnsi"/>
                <w:sz w:val="24"/>
                <w:szCs w:val="24"/>
              </w:rPr>
              <w:t>Dodatečné odložení povinné školní docházky</w:t>
            </w:r>
          </w:p>
        </w:tc>
        <w:tc>
          <w:tcPr>
            <w:tcW w:w="1276" w:type="dxa"/>
            <w:tcBorders>
              <w:top w:val="single" w:sz="4" w:space="0" w:color="auto"/>
              <w:left w:val="single" w:sz="4" w:space="0" w:color="auto"/>
              <w:bottom w:val="single" w:sz="4" w:space="0" w:color="auto"/>
              <w:right w:val="single" w:sz="4" w:space="0" w:color="auto"/>
            </w:tcBorders>
            <w:hideMark/>
          </w:tcPr>
          <w:p w14:paraId="614710F5"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26F2201E" w14:textId="77777777" w:rsidTr="00E4752A">
        <w:tc>
          <w:tcPr>
            <w:tcW w:w="4928" w:type="dxa"/>
            <w:tcBorders>
              <w:top w:val="single" w:sz="4" w:space="0" w:color="auto"/>
              <w:left w:val="single" w:sz="4" w:space="0" w:color="auto"/>
              <w:bottom w:val="single" w:sz="4" w:space="0" w:color="auto"/>
              <w:right w:val="single" w:sz="4" w:space="0" w:color="auto"/>
            </w:tcBorders>
            <w:hideMark/>
          </w:tcPr>
          <w:p w14:paraId="2012E5AB"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c>
          <w:tcPr>
            <w:tcW w:w="1276" w:type="dxa"/>
            <w:tcBorders>
              <w:top w:val="single" w:sz="4" w:space="0" w:color="auto"/>
              <w:left w:val="single" w:sz="4" w:space="0" w:color="auto"/>
              <w:bottom w:val="single" w:sz="4" w:space="0" w:color="auto"/>
              <w:right w:val="single" w:sz="4" w:space="0" w:color="auto"/>
            </w:tcBorders>
            <w:hideMark/>
          </w:tcPr>
          <w:p w14:paraId="10018FB1" w14:textId="09AE6573" w:rsidR="00E4752A" w:rsidRPr="000C78C5" w:rsidRDefault="008A1D22" w:rsidP="00BA779E">
            <w:pPr>
              <w:spacing w:after="0"/>
              <w:jc w:val="center"/>
              <w:rPr>
                <w:rFonts w:cstheme="minorHAnsi"/>
                <w:sz w:val="24"/>
                <w:szCs w:val="24"/>
              </w:rPr>
            </w:pPr>
            <w:r>
              <w:rPr>
                <w:rFonts w:cstheme="minorHAnsi"/>
                <w:sz w:val="24"/>
                <w:szCs w:val="24"/>
              </w:rPr>
              <w:t>1</w:t>
            </w:r>
          </w:p>
        </w:tc>
      </w:tr>
    </w:tbl>
    <w:p w14:paraId="31C6D5D2" w14:textId="77777777" w:rsidR="00E4752A" w:rsidRPr="000C78C5" w:rsidRDefault="00E4752A" w:rsidP="00BA779E">
      <w:pPr>
        <w:spacing w:after="0"/>
        <w:rPr>
          <w:rFonts w:cstheme="minorHAnsi"/>
          <w:sz w:val="24"/>
          <w:szCs w:val="24"/>
        </w:rPr>
      </w:pPr>
    </w:p>
    <w:p w14:paraId="3405B899" w14:textId="77777777" w:rsidR="00E4752A" w:rsidRPr="000C78C5" w:rsidRDefault="00E4752A" w:rsidP="00BA779E">
      <w:pPr>
        <w:spacing w:after="0"/>
        <w:rPr>
          <w:rFonts w:cstheme="minorHAnsi"/>
          <w:sz w:val="24"/>
          <w:szCs w:val="24"/>
        </w:rPr>
      </w:pPr>
    </w:p>
    <w:p w14:paraId="5A87A138" w14:textId="77777777" w:rsidR="00E4752A" w:rsidRPr="000C78C5" w:rsidRDefault="00E4752A" w:rsidP="00BA779E">
      <w:pPr>
        <w:spacing w:after="0"/>
        <w:rPr>
          <w:rFonts w:cstheme="minorHAnsi"/>
          <w:b/>
          <w:sz w:val="24"/>
          <w:szCs w:val="24"/>
        </w:rPr>
      </w:pPr>
      <w:r w:rsidRPr="000C78C5">
        <w:rPr>
          <w:rFonts w:cstheme="minorHAnsi"/>
          <w:b/>
          <w:sz w:val="24"/>
          <w:szCs w:val="24"/>
        </w:rPr>
        <w:t>Péče o integrované děti</w:t>
      </w:r>
    </w:p>
    <w:tbl>
      <w:tblPr>
        <w:tblStyle w:val="Mkatabulky"/>
        <w:tblW w:w="0" w:type="auto"/>
        <w:tblLook w:val="04A0" w:firstRow="1" w:lastRow="0" w:firstColumn="1" w:lastColumn="0" w:noHBand="0" w:noVBand="1"/>
      </w:tblPr>
      <w:tblGrid>
        <w:gridCol w:w="2948"/>
        <w:gridCol w:w="3261"/>
      </w:tblGrid>
      <w:tr w:rsidR="00E4752A" w:rsidRPr="000C78C5" w14:paraId="548B3D93" w14:textId="77777777" w:rsidTr="001A555C">
        <w:tc>
          <w:tcPr>
            <w:tcW w:w="2948" w:type="dxa"/>
            <w:hideMark/>
          </w:tcPr>
          <w:p w14:paraId="2040C0CE" w14:textId="77777777" w:rsidR="00E4752A" w:rsidRPr="000C78C5" w:rsidRDefault="00E4752A" w:rsidP="00BA779E">
            <w:pPr>
              <w:rPr>
                <w:rFonts w:cstheme="minorHAnsi"/>
                <w:sz w:val="24"/>
                <w:szCs w:val="24"/>
              </w:rPr>
            </w:pPr>
            <w:r w:rsidRPr="000C78C5">
              <w:rPr>
                <w:rFonts w:cstheme="minorHAnsi"/>
                <w:sz w:val="24"/>
                <w:szCs w:val="24"/>
              </w:rPr>
              <w:t>Počet dětí</w:t>
            </w:r>
          </w:p>
        </w:tc>
        <w:tc>
          <w:tcPr>
            <w:tcW w:w="3261" w:type="dxa"/>
            <w:hideMark/>
          </w:tcPr>
          <w:p w14:paraId="6F31620B" w14:textId="77777777" w:rsidR="00E4752A" w:rsidRPr="000C78C5" w:rsidRDefault="00E4752A" w:rsidP="00BA779E">
            <w:pPr>
              <w:rPr>
                <w:rFonts w:cstheme="minorHAnsi"/>
                <w:sz w:val="24"/>
                <w:szCs w:val="24"/>
              </w:rPr>
            </w:pPr>
            <w:r w:rsidRPr="000C78C5">
              <w:rPr>
                <w:rFonts w:cstheme="minorHAnsi"/>
                <w:sz w:val="24"/>
                <w:szCs w:val="24"/>
              </w:rPr>
              <w:t>Druh postižení</w:t>
            </w:r>
          </w:p>
        </w:tc>
      </w:tr>
      <w:tr w:rsidR="00E4752A" w:rsidRPr="000C78C5" w14:paraId="21A75DA7" w14:textId="77777777" w:rsidTr="001A555C">
        <w:tc>
          <w:tcPr>
            <w:tcW w:w="2948" w:type="dxa"/>
            <w:hideMark/>
          </w:tcPr>
          <w:p w14:paraId="7CC61AB9" w14:textId="77777777" w:rsidR="00E4752A" w:rsidRPr="000C78C5" w:rsidRDefault="00E4752A" w:rsidP="00BA779E">
            <w:pPr>
              <w:rPr>
                <w:rFonts w:cstheme="minorHAnsi"/>
                <w:sz w:val="24"/>
                <w:szCs w:val="24"/>
              </w:rPr>
            </w:pPr>
            <w:r w:rsidRPr="000C78C5">
              <w:rPr>
                <w:rFonts w:cstheme="minorHAnsi"/>
                <w:sz w:val="24"/>
                <w:szCs w:val="24"/>
              </w:rPr>
              <w:t>1</w:t>
            </w:r>
          </w:p>
        </w:tc>
        <w:tc>
          <w:tcPr>
            <w:tcW w:w="3261" w:type="dxa"/>
            <w:hideMark/>
          </w:tcPr>
          <w:p w14:paraId="56FC21BE" w14:textId="6928DD8B" w:rsidR="00E4752A" w:rsidRPr="000C78C5" w:rsidRDefault="00375AB0" w:rsidP="00BA779E">
            <w:pPr>
              <w:rPr>
                <w:rFonts w:cstheme="minorHAnsi"/>
                <w:sz w:val="24"/>
                <w:szCs w:val="24"/>
              </w:rPr>
            </w:pPr>
            <w:r>
              <w:rPr>
                <w:rFonts w:cstheme="minorHAnsi"/>
                <w:sz w:val="24"/>
                <w:szCs w:val="24"/>
              </w:rPr>
              <w:t>ADHD</w:t>
            </w:r>
          </w:p>
        </w:tc>
      </w:tr>
    </w:tbl>
    <w:p w14:paraId="2CC08B2A" w14:textId="77777777" w:rsidR="005528E0" w:rsidRDefault="005528E0" w:rsidP="00BA779E">
      <w:pPr>
        <w:spacing w:after="0"/>
        <w:rPr>
          <w:rFonts w:cstheme="minorHAnsi"/>
          <w:b/>
          <w:sz w:val="24"/>
          <w:szCs w:val="24"/>
        </w:rPr>
      </w:pPr>
    </w:p>
    <w:p w14:paraId="71A78646" w14:textId="77777777" w:rsidR="00E4752A" w:rsidRPr="000C78C5" w:rsidRDefault="00E4752A" w:rsidP="00BA779E">
      <w:pPr>
        <w:spacing w:after="0"/>
        <w:rPr>
          <w:rFonts w:cstheme="minorHAnsi"/>
          <w:b/>
          <w:sz w:val="24"/>
          <w:szCs w:val="24"/>
        </w:rPr>
      </w:pPr>
      <w:r w:rsidRPr="000C78C5">
        <w:rPr>
          <w:rFonts w:cstheme="minorHAnsi"/>
          <w:b/>
          <w:sz w:val="24"/>
          <w:szCs w:val="24"/>
        </w:rPr>
        <w:t>Lyžařský výcvik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E4752A" w:rsidRPr="000C78C5" w14:paraId="529D4763" w14:textId="77777777" w:rsidTr="00E4752A">
        <w:tc>
          <w:tcPr>
            <w:tcW w:w="2943" w:type="dxa"/>
            <w:tcBorders>
              <w:top w:val="single" w:sz="4" w:space="0" w:color="auto"/>
              <w:left w:val="single" w:sz="4" w:space="0" w:color="auto"/>
              <w:bottom w:val="single" w:sz="4" w:space="0" w:color="auto"/>
              <w:right w:val="single" w:sz="4" w:space="0" w:color="auto"/>
            </w:tcBorders>
            <w:hideMark/>
          </w:tcPr>
          <w:p w14:paraId="42D7183A"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c>
          <w:tcPr>
            <w:tcW w:w="3261" w:type="dxa"/>
            <w:tcBorders>
              <w:top w:val="single" w:sz="4" w:space="0" w:color="auto"/>
              <w:left w:val="single" w:sz="4" w:space="0" w:color="auto"/>
              <w:bottom w:val="single" w:sz="4" w:space="0" w:color="auto"/>
              <w:right w:val="single" w:sz="4" w:space="0" w:color="auto"/>
            </w:tcBorders>
            <w:hideMark/>
          </w:tcPr>
          <w:p w14:paraId="50C93905" w14:textId="19E35C51" w:rsidR="00E4752A" w:rsidRPr="000C78C5" w:rsidRDefault="00E4752A" w:rsidP="00BA779E">
            <w:pPr>
              <w:spacing w:after="0"/>
              <w:rPr>
                <w:rFonts w:cstheme="minorHAnsi"/>
                <w:sz w:val="24"/>
                <w:szCs w:val="24"/>
              </w:rPr>
            </w:pPr>
            <w:r w:rsidRPr="000C78C5">
              <w:rPr>
                <w:rFonts w:cstheme="minorHAnsi"/>
                <w:sz w:val="24"/>
                <w:szCs w:val="24"/>
              </w:rPr>
              <w:t>1</w:t>
            </w:r>
            <w:r w:rsidR="00375AB0">
              <w:rPr>
                <w:rFonts w:cstheme="minorHAnsi"/>
                <w:sz w:val="24"/>
                <w:szCs w:val="24"/>
              </w:rPr>
              <w:t>5</w:t>
            </w:r>
          </w:p>
        </w:tc>
      </w:tr>
      <w:tr w:rsidR="00E4752A" w:rsidRPr="000C78C5" w14:paraId="4D40A136" w14:textId="77777777" w:rsidTr="00E4752A">
        <w:tc>
          <w:tcPr>
            <w:tcW w:w="2943" w:type="dxa"/>
            <w:tcBorders>
              <w:top w:val="single" w:sz="4" w:space="0" w:color="auto"/>
              <w:left w:val="single" w:sz="4" w:space="0" w:color="auto"/>
              <w:bottom w:val="single" w:sz="4" w:space="0" w:color="auto"/>
              <w:right w:val="single" w:sz="4" w:space="0" w:color="auto"/>
            </w:tcBorders>
          </w:tcPr>
          <w:p w14:paraId="76C8813F" w14:textId="77777777" w:rsidR="00E4752A" w:rsidRPr="000C78C5" w:rsidRDefault="00E4752A" w:rsidP="00BA779E">
            <w:pPr>
              <w:spacing w:after="0"/>
              <w:rPr>
                <w:rFonts w:cstheme="minorHAnsi"/>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5133764" w14:textId="77777777" w:rsidR="00E4752A" w:rsidRPr="000C78C5" w:rsidRDefault="00E4752A" w:rsidP="00BA779E">
            <w:pPr>
              <w:spacing w:after="0"/>
              <w:rPr>
                <w:rFonts w:cstheme="minorHAnsi"/>
                <w:sz w:val="24"/>
                <w:szCs w:val="24"/>
              </w:rPr>
            </w:pPr>
          </w:p>
        </w:tc>
      </w:tr>
    </w:tbl>
    <w:p w14:paraId="43758310" w14:textId="77777777" w:rsidR="00E4752A" w:rsidRPr="000C78C5" w:rsidRDefault="00E4752A" w:rsidP="00BA779E">
      <w:pPr>
        <w:spacing w:after="0"/>
        <w:rPr>
          <w:rFonts w:cstheme="minorHAnsi"/>
          <w:sz w:val="24"/>
          <w:szCs w:val="24"/>
        </w:rPr>
      </w:pPr>
    </w:p>
    <w:p w14:paraId="0E31CC9D" w14:textId="77777777" w:rsidR="00E4752A" w:rsidRPr="000C78C5" w:rsidRDefault="00E4752A" w:rsidP="00BA779E">
      <w:pPr>
        <w:spacing w:after="0"/>
        <w:rPr>
          <w:rFonts w:cstheme="minorHAnsi"/>
          <w:sz w:val="24"/>
          <w:szCs w:val="24"/>
        </w:rPr>
      </w:pPr>
    </w:p>
    <w:p w14:paraId="278367AC" w14:textId="77777777" w:rsidR="00E4752A" w:rsidRPr="000C78C5" w:rsidRDefault="00E4752A" w:rsidP="00BA779E">
      <w:pPr>
        <w:spacing w:after="0"/>
        <w:rPr>
          <w:rFonts w:cstheme="minorHAnsi"/>
          <w:b/>
          <w:sz w:val="24"/>
          <w:szCs w:val="24"/>
        </w:rPr>
      </w:pPr>
      <w:r w:rsidRPr="000C78C5">
        <w:rPr>
          <w:rFonts w:cstheme="minorHAnsi"/>
          <w:b/>
          <w:sz w:val="24"/>
          <w:szCs w:val="24"/>
        </w:rPr>
        <w:t>Plavecký výcvik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E4752A" w:rsidRPr="000C78C5" w14:paraId="1C9102BF" w14:textId="77777777" w:rsidTr="00E4752A">
        <w:tc>
          <w:tcPr>
            <w:tcW w:w="2943" w:type="dxa"/>
            <w:tcBorders>
              <w:top w:val="single" w:sz="4" w:space="0" w:color="auto"/>
              <w:left w:val="single" w:sz="4" w:space="0" w:color="auto"/>
              <w:bottom w:val="single" w:sz="4" w:space="0" w:color="auto"/>
              <w:right w:val="single" w:sz="4" w:space="0" w:color="auto"/>
            </w:tcBorders>
            <w:hideMark/>
          </w:tcPr>
          <w:p w14:paraId="772CF3A5"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c>
          <w:tcPr>
            <w:tcW w:w="3261" w:type="dxa"/>
            <w:tcBorders>
              <w:top w:val="single" w:sz="4" w:space="0" w:color="auto"/>
              <w:left w:val="single" w:sz="4" w:space="0" w:color="auto"/>
              <w:bottom w:val="single" w:sz="4" w:space="0" w:color="auto"/>
              <w:right w:val="single" w:sz="4" w:space="0" w:color="auto"/>
            </w:tcBorders>
            <w:hideMark/>
          </w:tcPr>
          <w:p w14:paraId="128BE9B2" w14:textId="76E09066" w:rsidR="00E4752A" w:rsidRPr="000C78C5" w:rsidRDefault="00375AB0" w:rsidP="00BA779E">
            <w:pPr>
              <w:spacing w:after="0"/>
              <w:rPr>
                <w:rFonts w:cstheme="minorHAnsi"/>
                <w:sz w:val="24"/>
                <w:szCs w:val="24"/>
              </w:rPr>
            </w:pPr>
            <w:r>
              <w:rPr>
                <w:rFonts w:cstheme="minorHAnsi"/>
                <w:sz w:val="24"/>
                <w:szCs w:val="24"/>
              </w:rPr>
              <w:t>Plavecký výcvik se z důvodu epidemie Covid 19 neuskutečnil</w:t>
            </w:r>
          </w:p>
        </w:tc>
      </w:tr>
      <w:tr w:rsidR="00E4752A" w:rsidRPr="000C78C5" w14:paraId="34286ED1" w14:textId="77777777" w:rsidTr="00E4752A">
        <w:tc>
          <w:tcPr>
            <w:tcW w:w="2943" w:type="dxa"/>
            <w:tcBorders>
              <w:top w:val="single" w:sz="4" w:space="0" w:color="auto"/>
              <w:left w:val="single" w:sz="4" w:space="0" w:color="auto"/>
              <w:bottom w:val="single" w:sz="4" w:space="0" w:color="auto"/>
              <w:right w:val="single" w:sz="4" w:space="0" w:color="auto"/>
            </w:tcBorders>
          </w:tcPr>
          <w:p w14:paraId="02230BE4" w14:textId="77777777" w:rsidR="00E4752A" w:rsidRPr="000C78C5" w:rsidRDefault="00E4752A" w:rsidP="00BA779E">
            <w:pPr>
              <w:spacing w:after="0"/>
              <w:rPr>
                <w:rFonts w:cstheme="minorHAnsi"/>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58BEDA4" w14:textId="77777777" w:rsidR="00E4752A" w:rsidRPr="000C78C5" w:rsidRDefault="00E4752A" w:rsidP="00BA779E">
            <w:pPr>
              <w:spacing w:after="0"/>
              <w:rPr>
                <w:rFonts w:cstheme="minorHAnsi"/>
                <w:sz w:val="24"/>
                <w:szCs w:val="24"/>
              </w:rPr>
            </w:pPr>
          </w:p>
        </w:tc>
      </w:tr>
    </w:tbl>
    <w:p w14:paraId="0E302849" w14:textId="77777777" w:rsidR="00E4752A" w:rsidRPr="000C78C5" w:rsidRDefault="00E4752A" w:rsidP="00E4752A">
      <w:pPr>
        <w:rPr>
          <w:rFonts w:cstheme="minorHAnsi"/>
        </w:rPr>
      </w:pPr>
    </w:p>
    <w:p w14:paraId="6886429F" w14:textId="77777777" w:rsidR="00BA779E" w:rsidRPr="000C78C5" w:rsidRDefault="00BA779E" w:rsidP="00E4752A">
      <w:pPr>
        <w:rPr>
          <w:rFonts w:cstheme="minorHAnsi"/>
        </w:rPr>
      </w:pPr>
    </w:p>
    <w:p w14:paraId="01B6C042" w14:textId="77777777" w:rsidR="00BA779E" w:rsidRPr="000C78C5" w:rsidRDefault="00BA779E" w:rsidP="00E4752A">
      <w:pPr>
        <w:rPr>
          <w:rFonts w:cstheme="minorHAnsi"/>
        </w:rPr>
      </w:pPr>
    </w:p>
    <w:p w14:paraId="5AFA4611" w14:textId="72A13328" w:rsidR="00E4752A" w:rsidRPr="000C78C5" w:rsidRDefault="001A555C" w:rsidP="00BA779E">
      <w:pPr>
        <w:spacing w:after="0"/>
        <w:rPr>
          <w:rFonts w:cstheme="minorHAnsi"/>
          <w:sz w:val="24"/>
          <w:szCs w:val="24"/>
        </w:rPr>
      </w:pPr>
      <w:r>
        <w:rPr>
          <w:rFonts w:cstheme="minorHAnsi"/>
          <w:sz w:val="24"/>
          <w:szCs w:val="24"/>
        </w:rPr>
        <w:t>Ve šk. roce 201</w:t>
      </w:r>
      <w:r w:rsidR="008A1D22">
        <w:rPr>
          <w:rFonts w:cstheme="minorHAnsi"/>
          <w:sz w:val="24"/>
          <w:szCs w:val="24"/>
        </w:rPr>
        <w:t>9</w:t>
      </w:r>
      <w:r>
        <w:rPr>
          <w:rFonts w:cstheme="minorHAnsi"/>
          <w:sz w:val="24"/>
          <w:szCs w:val="24"/>
        </w:rPr>
        <w:t>-</w:t>
      </w:r>
      <w:r w:rsidR="008A1D22">
        <w:rPr>
          <w:rFonts w:cstheme="minorHAnsi"/>
          <w:sz w:val="24"/>
          <w:szCs w:val="24"/>
        </w:rPr>
        <w:t>20</w:t>
      </w:r>
      <w:r w:rsidR="00E4752A" w:rsidRPr="000C78C5">
        <w:rPr>
          <w:rFonts w:cstheme="minorHAnsi"/>
          <w:sz w:val="24"/>
          <w:szCs w:val="24"/>
        </w:rPr>
        <w:t xml:space="preserve"> nebyl žádný úraz dětí  ani zaměstnanců MŠ.</w:t>
      </w:r>
    </w:p>
    <w:p w14:paraId="4E5EECD1" w14:textId="77777777" w:rsidR="00E4752A" w:rsidRPr="000C78C5" w:rsidRDefault="00E4752A" w:rsidP="00BA779E">
      <w:pPr>
        <w:spacing w:after="0"/>
        <w:rPr>
          <w:rFonts w:cstheme="minorHAnsi"/>
          <w:sz w:val="24"/>
          <w:szCs w:val="24"/>
        </w:rPr>
      </w:pPr>
    </w:p>
    <w:p w14:paraId="2AAFFB53" w14:textId="77777777" w:rsidR="00E4752A" w:rsidRPr="000C78C5" w:rsidRDefault="00E4752A" w:rsidP="00BA779E">
      <w:pPr>
        <w:spacing w:after="0"/>
        <w:rPr>
          <w:rFonts w:cstheme="minorHAnsi"/>
          <w:sz w:val="24"/>
          <w:szCs w:val="24"/>
        </w:rPr>
      </w:pPr>
      <w:r w:rsidRPr="000C78C5">
        <w:rPr>
          <w:rFonts w:cstheme="minorHAnsi"/>
          <w:sz w:val="24"/>
          <w:szCs w:val="24"/>
        </w:rPr>
        <w:t>Školská rada v Mateřské škole Velký Dřevíč není ustanovena</w:t>
      </w:r>
    </w:p>
    <w:p w14:paraId="3C495A1F" w14:textId="77777777" w:rsidR="00A45A69" w:rsidRPr="000C78C5" w:rsidRDefault="00A45A69" w:rsidP="00BA779E">
      <w:pPr>
        <w:spacing w:after="0"/>
        <w:rPr>
          <w:rFonts w:cstheme="minorHAnsi"/>
          <w:sz w:val="24"/>
          <w:szCs w:val="24"/>
        </w:rPr>
      </w:pPr>
    </w:p>
    <w:p w14:paraId="65132F3A" w14:textId="2D3486EF" w:rsidR="00E4752A" w:rsidRDefault="00E4752A" w:rsidP="00BA779E">
      <w:pPr>
        <w:spacing w:after="0"/>
        <w:rPr>
          <w:rFonts w:cstheme="minorHAnsi"/>
        </w:rPr>
      </w:pPr>
    </w:p>
    <w:p w14:paraId="53294CF9" w14:textId="727AD79A" w:rsidR="008A1D22" w:rsidRDefault="008A1D22" w:rsidP="00BA779E">
      <w:pPr>
        <w:spacing w:after="0"/>
        <w:rPr>
          <w:rFonts w:cstheme="minorHAnsi"/>
        </w:rPr>
      </w:pPr>
    </w:p>
    <w:p w14:paraId="6DAE2568" w14:textId="4CDDE75D" w:rsidR="008A1D22" w:rsidRDefault="008A1D22" w:rsidP="00BA779E">
      <w:pPr>
        <w:spacing w:after="0"/>
        <w:rPr>
          <w:rFonts w:cstheme="minorHAnsi"/>
        </w:rPr>
      </w:pPr>
    </w:p>
    <w:p w14:paraId="7801B9DE" w14:textId="77777777" w:rsidR="008A1D22" w:rsidRPr="000C78C5" w:rsidRDefault="008A1D22" w:rsidP="00BA779E">
      <w:pPr>
        <w:spacing w:after="0"/>
        <w:rPr>
          <w:rFonts w:cstheme="minorHAnsi"/>
        </w:rPr>
      </w:pPr>
    </w:p>
    <w:p w14:paraId="2C07A75A" w14:textId="77777777" w:rsidR="00E4752A" w:rsidRPr="000C78C5" w:rsidRDefault="00E4752A" w:rsidP="00BA779E">
      <w:pPr>
        <w:spacing w:after="0"/>
        <w:rPr>
          <w:rFonts w:cstheme="minorHAnsi"/>
        </w:rPr>
      </w:pPr>
    </w:p>
    <w:p w14:paraId="3CABF506"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Údaje o prevenci sociálně patologických jevů</w:t>
      </w:r>
    </w:p>
    <w:p w14:paraId="2BE3AC0A" w14:textId="77777777" w:rsidR="00E4752A" w:rsidRPr="000C78C5" w:rsidRDefault="00E4752A" w:rsidP="00BA779E">
      <w:pPr>
        <w:spacing w:after="0"/>
        <w:jc w:val="both"/>
        <w:rPr>
          <w:rFonts w:cstheme="minorHAnsi"/>
          <w:b/>
          <w:sz w:val="24"/>
          <w:szCs w:val="24"/>
          <w:u w:val="single"/>
        </w:rPr>
      </w:pPr>
    </w:p>
    <w:p w14:paraId="584BD2B3" w14:textId="77777777" w:rsidR="00E4752A" w:rsidRPr="000C78C5" w:rsidRDefault="00E4752A" w:rsidP="00BA779E">
      <w:pPr>
        <w:spacing w:after="0"/>
        <w:jc w:val="both"/>
        <w:rPr>
          <w:rFonts w:cstheme="minorHAnsi"/>
          <w:sz w:val="24"/>
          <w:szCs w:val="24"/>
        </w:rPr>
      </w:pPr>
      <w:r w:rsidRPr="000C78C5">
        <w:rPr>
          <w:rFonts w:cstheme="minorHAnsi"/>
          <w:sz w:val="24"/>
          <w:szCs w:val="24"/>
        </w:rPr>
        <w:t xml:space="preserve">Snažily jsme se o vytvoření sociálních kompetencí dětí, kdy si děti prostřednictvím prožitkového učení osvojovaly schopnosti rozhodovat se, volit z více alternativ, nést za svou volbu odpovědnost a poznávat její důsledky. Schopnost rozhodovat se je chápána jako předpoklad odpovědného jednání. </w:t>
      </w:r>
      <w:r w:rsidRPr="000C78C5">
        <w:rPr>
          <w:rFonts w:cstheme="minorHAnsi"/>
          <w:b/>
          <w:sz w:val="24"/>
          <w:szCs w:val="24"/>
        </w:rPr>
        <w:t>Odpovědné jednání je základní ochranný mechanismus.</w:t>
      </w:r>
    </w:p>
    <w:p w14:paraId="6FDEF969" w14:textId="77777777" w:rsidR="00E4752A" w:rsidRPr="000C78C5" w:rsidRDefault="00E4752A" w:rsidP="00BA779E">
      <w:pPr>
        <w:spacing w:after="0"/>
        <w:jc w:val="both"/>
        <w:rPr>
          <w:rFonts w:cstheme="minorHAnsi"/>
          <w:b/>
          <w:sz w:val="24"/>
          <w:szCs w:val="24"/>
          <w:u w:val="single"/>
        </w:rPr>
      </w:pPr>
    </w:p>
    <w:p w14:paraId="58132FEC" w14:textId="77777777" w:rsidR="00E4752A" w:rsidRPr="000C78C5" w:rsidRDefault="00E4752A" w:rsidP="00BA779E">
      <w:pPr>
        <w:spacing w:after="0"/>
        <w:jc w:val="both"/>
        <w:rPr>
          <w:rFonts w:cstheme="minorHAnsi"/>
          <w:sz w:val="24"/>
          <w:szCs w:val="24"/>
        </w:rPr>
      </w:pPr>
      <w:r w:rsidRPr="000C78C5">
        <w:rPr>
          <w:rFonts w:cstheme="minorHAnsi"/>
          <w:sz w:val="24"/>
          <w:szCs w:val="24"/>
        </w:rPr>
        <w:t>Základním prvkem ochrany před společensky nežádoucími jevy je výchova ke zdravému způsobu života od nejútlejšího věku.</w:t>
      </w:r>
    </w:p>
    <w:p w14:paraId="73225775" w14:textId="77777777" w:rsidR="00E4752A" w:rsidRPr="000C78C5" w:rsidRDefault="00E4752A" w:rsidP="00BA779E">
      <w:pPr>
        <w:spacing w:after="0"/>
        <w:jc w:val="both"/>
        <w:rPr>
          <w:rFonts w:cstheme="minorHAnsi"/>
          <w:sz w:val="24"/>
          <w:szCs w:val="24"/>
        </w:rPr>
      </w:pPr>
    </w:p>
    <w:p w14:paraId="078224D5" w14:textId="77777777" w:rsidR="00E4752A" w:rsidRPr="000C78C5" w:rsidRDefault="00E4752A" w:rsidP="00BA779E">
      <w:pPr>
        <w:spacing w:after="0"/>
        <w:jc w:val="both"/>
        <w:rPr>
          <w:rFonts w:cstheme="minorHAnsi"/>
          <w:sz w:val="24"/>
          <w:szCs w:val="24"/>
        </w:rPr>
      </w:pPr>
      <w:r w:rsidRPr="000C78C5">
        <w:rPr>
          <w:rFonts w:cstheme="minorHAnsi"/>
          <w:sz w:val="24"/>
          <w:szCs w:val="24"/>
        </w:rPr>
        <w:t>V předškolním věku mezi kompetence podpory zdraví a zdravého životního stylu, které jsou zároveň prevencí společensky nepřijatelných jevů patří:</w:t>
      </w:r>
    </w:p>
    <w:p w14:paraId="26CBC6A3"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sebedůvěra, samostatnost a sebejistota</w:t>
      </w:r>
    </w:p>
    <w:p w14:paraId="72902B16" w14:textId="77777777" w:rsidR="00E4752A" w:rsidRPr="000C78C5" w:rsidRDefault="00E4752A" w:rsidP="00BA779E">
      <w:pPr>
        <w:numPr>
          <w:ilvl w:val="0"/>
          <w:numId w:val="12"/>
        </w:numPr>
        <w:spacing w:after="0" w:line="240" w:lineRule="auto"/>
        <w:jc w:val="both"/>
        <w:rPr>
          <w:rFonts w:cstheme="minorHAnsi"/>
          <w:b/>
          <w:sz w:val="24"/>
          <w:szCs w:val="24"/>
        </w:rPr>
      </w:pPr>
      <w:r w:rsidRPr="000C78C5">
        <w:rPr>
          <w:rFonts w:cstheme="minorHAnsi"/>
          <w:sz w:val="24"/>
          <w:szCs w:val="24"/>
        </w:rPr>
        <w:t>podpora zkušeností, které poskytují potěšení a touhu účastnit se pohybových aktivit</w:t>
      </w:r>
    </w:p>
    <w:p w14:paraId="1FD1DCF6" w14:textId="77777777" w:rsidR="00E4752A" w:rsidRPr="000C78C5" w:rsidRDefault="00E4752A" w:rsidP="00BA779E">
      <w:pPr>
        <w:numPr>
          <w:ilvl w:val="0"/>
          <w:numId w:val="12"/>
        </w:numPr>
        <w:spacing w:after="0" w:line="240" w:lineRule="auto"/>
        <w:jc w:val="both"/>
        <w:rPr>
          <w:rFonts w:cstheme="minorHAnsi"/>
          <w:b/>
          <w:sz w:val="24"/>
          <w:szCs w:val="24"/>
        </w:rPr>
      </w:pPr>
      <w:r w:rsidRPr="000C78C5">
        <w:rPr>
          <w:rFonts w:cstheme="minorHAnsi"/>
          <w:sz w:val="24"/>
          <w:szCs w:val="24"/>
        </w:rPr>
        <w:t>schopnost přizpůsobení se životu v sociální komunitě, vnímavý a otevřený vztah k okolnímu světu, schopnost přiměřeně kriticky myslet a rozhodovat se</w:t>
      </w:r>
    </w:p>
    <w:p w14:paraId="5116877B" w14:textId="77777777" w:rsidR="00E4752A" w:rsidRPr="000C78C5" w:rsidRDefault="00E4752A" w:rsidP="00BA779E">
      <w:pPr>
        <w:numPr>
          <w:ilvl w:val="0"/>
          <w:numId w:val="12"/>
        </w:numPr>
        <w:spacing w:after="0" w:line="240" w:lineRule="auto"/>
        <w:jc w:val="both"/>
        <w:rPr>
          <w:rFonts w:cstheme="minorHAnsi"/>
          <w:b/>
          <w:sz w:val="24"/>
          <w:szCs w:val="24"/>
        </w:rPr>
      </w:pPr>
      <w:r w:rsidRPr="000C78C5">
        <w:rPr>
          <w:rFonts w:cstheme="minorHAnsi"/>
          <w:sz w:val="24"/>
          <w:szCs w:val="24"/>
        </w:rPr>
        <w:t>seberozvíjení</w:t>
      </w:r>
    </w:p>
    <w:p w14:paraId="685869C6"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motivace k aktivnímu poznávání a prožitkům</w:t>
      </w:r>
    </w:p>
    <w:p w14:paraId="22DEC6F2"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rozvoj tvořivosti a estetického cítění</w:t>
      </w:r>
    </w:p>
    <w:p w14:paraId="5782E89C"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systematický rozvoj dovedností, které vedou k osvojení zdravého životního stylu, zdravotní prevence</w:t>
      </w:r>
    </w:p>
    <w:p w14:paraId="54229970" w14:textId="77777777" w:rsidR="00E4752A" w:rsidRPr="000C78C5" w:rsidRDefault="00E4752A" w:rsidP="00BA779E">
      <w:pPr>
        <w:spacing w:after="0"/>
        <w:jc w:val="both"/>
        <w:rPr>
          <w:rFonts w:cstheme="minorHAnsi"/>
          <w:b/>
          <w:sz w:val="24"/>
          <w:szCs w:val="24"/>
          <w:u w:val="single"/>
        </w:rPr>
      </w:pPr>
    </w:p>
    <w:p w14:paraId="4E6545B0" w14:textId="77777777" w:rsidR="00E4752A" w:rsidRPr="008B7F1A" w:rsidRDefault="00E4752A" w:rsidP="00BA779E">
      <w:pPr>
        <w:numPr>
          <w:ilvl w:val="0"/>
          <w:numId w:val="7"/>
        </w:numPr>
        <w:spacing w:after="0" w:line="240" w:lineRule="auto"/>
        <w:jc w:val="both"/>
        <w:rPr>
          <w:rFonts w:cstheme="minorHAnsi"/>
          <w:b/>
          <w:sz w:val="28"/>
          <w:szCs w:val="28"/>
        </w:rPr>
      </w:pPr>
      <w:r w:rsidRPr="000C78C5">
        <w:rPr>
          <w:rFonts w:cstheme="minorHAnsi"/>
          <w:b/>
          <w:sz w:val="28"/>
          <w:szCs w:val="28"/>
        </w:rPr>
        <w:t>Údaje o zaměstnancích školy</w:t>
      </w:r>
    </w:p>
    <w:p w14:paraId="1E2F4F46" w14:textId="74C2C4B0" w:rsidR="00E4752A" w:rsidRPr="000C78C5" w:rsidRDefault="00E4752A" w:rsidP="00BA779E">
      <w:pPr>
        <w:spacing w:after="0"/>
        <w:rPr>
          <w:rFonts w:cstheme="minorHAnsi"/>
          <w:b/>
          <w:sz w:val="24"/>
          <w:szCs w:val="24"/>
        </w:rPr>
      </w:pPr>
      <w:r w:rsidRPr="000C78C5">
        <w:rPr>
          <w:rFonts w:cstheme="minorHAnsi"/>
          <w:b/>
          <w:sz w:val="24"/>
          <w:szCs w:val="24"/>
        </w:rPr>
        <w:t>Kvalifikovan</w:t>
      </w:r>
      <w:r w:rsidR="001B07DF">
        <w:rPr>
          <w:rFonts w:cstheme="minorHAnsi"/>
          <w:b/>
          <w:sz w:val="24"/>
          <w:szCs w:val="24"/>
        </w:rPr>
        <w:t>ost učitelů ve školním roce 20</w:t>
      </w:r>
      <w:r w:rsidR="00375AB0">
        <w:rPr>
          <w:rFonts w:cstheme="minorHAnsi"/>
          <w:b/>
          <w:sz w:val="24"/>
          <w:szCs w:val="24"/>
        </w:rPr>
        <w:t>1</w:t>
      </w:r>
      <w:r w:rsidR="008A1D22">
        <w:rPr>
          <w:rFonts w:cstheme="minorHAnsi"/>
          <w:b/>
          <w:sz w:val="24"/>
          <w:szCs w:val="24"/>
        </w:rPr>
        <w:t>9</w:t>
      </w:r>
      <w:r w:rsidR="001B07DF">
        <w:rPr>
          <w:rFonts w:cstheme="minorHAnsi"/>
          <w:b/>
          <w:sz w:val="24"/>
          <w:szCs w:val="24"/>
        </w:rPr>
        <w:t>/20</w:t>
      </w:r>
      <w:r w:rsidR="008A1D22">
        <w:rPr>
          <w:rFonts w:cstheme="minorHAnsi"/>
          <w:b/>
          <w:sz w:val="24"/>
          <w:szCs w:val="24"/>
        </w:rPr>
        <w:t>20</w:t>
      </w:r>
      <w:r w:rsidR="001B07DF">
        <w:rPr>
          <w:rFonts w:cstheme="minorHAnsi"/>
          <w:b/>
          <w:sz w:val="24"/>
          <w:szCs w:val="24"/>
        </w:rPr>
        <w:t xml:space="preserve"> – stav ke dni 30.6. 201</w:t>
      </w:r>
      <w:r w:rsidR="008B7F1A">
        <w:rPr>
          <w:rFonts w:cstheme="minorHAnsi"/>
          <w:b/>
          <w:sz w:val="24"/>
          <w:szCs w:val="24"/>
        </w:rPr>
        <w:t>9</w:t>
      </w:r>
      <w:r w:rsidRPr="000C78C5">
        <w:rPr>
          <w:rFonts w:cstheme="minorHAns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tblGrid>
      <w:tr w:rsidR="00E4752A" w:rsidRPr="000C78C5" w14:paraId="1B6CF5A8"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1800FE35" w14:textId="77777777" w:rsidR="00E4752A" w:rsidRPr="000C78C5" w:rsidRDefault="00E4752A" w:rsidP="00BA779E">
            <w:pPr>
              <w:spacing w:after="0"/>
              <w:rPr>
                <w:rFonts w:cstheme="minorHAnsi"/>
                <w:sz w:val="24"/>
                <w:szCs w:val="24"/>
              </w:rPr>
            </w:pPr>
            <w:r w:rsidRPr="000C78C5">
              <w:rPr>
                <w:rFonts w:cstheme="minorHAnsi"/>
                <w:sz w:val="24"/>
                <w:szCs w:val="24"/>
              </w:rPr>
              <w:t>Vzdělání – nejvyšší dosažené</w:t>
            </w:r>
          </w:p>
        </w:tc>
        <w:tc>
          <w:tcPr>
            <w:tcW w:w="1985" w:type="dxa"/>
            <w:tcBorders>
              <w:top w:val="single" w:sz="4" w:space="0" w:color="auto"/>
              <w:left w:val="single" w:sz="4" w:space="0" w:color="auto"/>
              <w:bottom w:val="single" w:sz="4" w:space="0" w:color="auto"/>
              <w:right w:val="single" w:sz="4" w:space="0" w:color="auto"/>
            </w:tcBorders>
            <w:hideMark/>
          </w:tcPr>
          <w:p w14:paraId="7924FF8E" w14:textId="77777777" w:rsidR="00E4752A" w:rsidRPr="000C78C5" w:rsidRDefault="00E4752A" w:rsidP="00BA779E">
            <w:pPr>
              <w:spacing w:after="0"/>
              <w:rPr>
                <w:rFonts w:cstheme="minorHAnsi"/>
                <w:sz w:val="24"/>
                <w:szCs w:val="24"/>
              </w:rPr>
            </w:pPr>
            <w:r w:rsidRPr="000C78C5">
              <w:rPr>
                <w:rFonts w:cstheme="minorHAnsi"/>
                <w:sz w:val="24"/>
                <w:szCs w:val="24"/>
              </w:rPr>
              <w:t>Počet učitelů</w:t>
            </w:r>
          </w:p>
        </w:tc>
      </w:tr>
      <w:tr w:rsidR="00E4752A" w:rsidRPr="000C78C5" w14:paraId="51730EF2"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E18E64E" w14:textId="77777777" w:rsidR="00E4752A" w:rsidRPr="000C78C5" w:rsidRDefault="00E4752A" w:rsidP="00BA779E">
            <w:pPr>
              <w:spacing w:after="0"/>
              <w:rPr>
                <w:rFonts w:cstheme="minorHAnsi"/>
                <w:sz w:val="24"/>
                <w:szCs w:val="24"/>
              </w:rPr>
            </w:pPr>
            <w:r w:rsidRPr="000C78C5">
              <w:rPr>
                <w:rFonts w:cstheme="minorHAnsi"/>
                <w:sz w:val="24"/>
                <w:szCs w:val="24"/>
              </w:rPr>
              <w:t>Střední pedagogická škola</w:t>
            </w:r>
          </w:p>
        </w:tc>
        <w:tc>
          <w:tcPr>
            <w:tcW w:w="1985" w:type="dxa"/>
            <w:tcBorders>
              <w:top w:val="single" w:sz="4" w:space="0" w:color="auto"/>
              <w:left w:val="single" w:sz="4" w:space="0" w:color="auto"/>
              <w:bottom w:val="single" w:sz="4" w:space="0" w:color="auto"/>
              <w:right w:val="single" w:sz="4" w:space="0" w:color="auto"/>
            </w:tcBorders>
            <w:hideMark/>
          </w:tcPr>
          <w:p w14:paraId="5C48019F" w14:textId="37D16AEE" w:rsidR="00E4752A" w:rsidRPr="000C78C5" w:rsidRDefault="00375AB0" w:rsidP="00BA779E">
            <w:pPr>
              <w:spacing w:after="0"/>
              <w:jc w:val="center"/>
              <w:rPr>
                <w:rFonts w:cstheme="minorHAnsi"/>
                <w:sz w:val="24"/>
                <w:szCs w:val="24"/>
              </w:rPr>
            </w:pPr>
            <w:r>
              <w:rPr>
                <w:rFonts w:cstheme="minorHAnsi"/>
                <w:sz w:val="24"/>
                <w:szCs w:val="24"/>
              </w:rPr>
              <w:t>2</w:t>
            </w:r>
          </w:p>
        </w:tc>
      </w:tr>
      <w:tr w:rsidR="00E4752A" w:rsidRPr="000C78C5" w14:paraId="01ECEC5F"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4611401E" w14:textId="77777777" w:rsidR="00E4752A" w:rsidRPr="000C78C5" w:rsidRDefault="00E4752A" w:rsidP="00BA779E">
            <w:pPr>
              <w:spacing w:after="0"/>
              <w:rPr>
                <w:rFonts w:cstheme="minorHAnsi"/>
                <w:sz w:val="24"/>
                <w:szCs w:val="24"/>
              </w:rPr>
            </w:pPr>
            <w:r w:rsidRPr="000C78C5">
              <w:rPr>
                <w:rFonts w:cstheme="minorHAnsi"/>
                <w:sz w:val="24"/>
                <w:szCs w:val="24"/>
              </w:rPr>
              <w:t>Vyšší odborná škola</w:t>
            </w:r>
          </w:p>
        </w:tc>
        <w:tc>
          <w:tcPr>
            <w:tcW w:w="1985" w:type="dxa"/>
            <w:tcBorders>
              <w:top w:val="single" w:sz="4" w:space="0" w:color="auto"/>
              <w:left w:val="single" w:sz="4" w:space="0" w:color="auto"/>
              <w:bottom w:val="single" w:sz="4" w:space="0" w:color="auto"/>
              <w:right w:val="single" w:sz="4" w:space="0" w:color="auto"/>
            </w:tcBorders>
            <w:hideMark/>
          </w:tcPr>
          <w:p w14:paraId="1ED58F73" w14:textId="30E24D78" w:rsidR="00E4752A" w:rsidRPr="000C78C5" w:rsidRDefault="00375AB0" w:rsidP="00BA779E">
            <w:pPr>
              <w:spacing w:after="0"/>
              <w:jc w:val="center"/>
              <w:rPr>
                <w:rFonts w:cstheme="minorHAnsi"/>
                <w:sz w:val="24"/>
                <w:szCs w:val="24"/>
              </w:rPr>
            </w:pPr>
            <w:r>
              <w:rPr>
                <w:rFonts w:cstheme="minorHAnsi"/>
                <w:sz w:val="24"/>
                <w:szCs w:val="24"/>
              </w:rPr>
              <w:t>1</w:t>
            </w:r>
          </w:p>
        </w:tc>
      </w:tr>
      <w:tr w:rsidR="00E4752A" w:rsidRPr="000C78C5" w14:paraId="3561D152"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7934B7D3" w14:textId="77777777" w:rsidR="00E4752A" w:rsidRPr="000C78C5" w:rsidRDefault="00E4752A" w:rsidP="00BA779E">
            <w:pPr>
              <w:spacing w:after="0"/>
              <w:rPr>
                <w:rFonts w:cstheme="minorHAnsi"/>
                <w:sz w:val="24"/>
                <w:szCs w:val="24"/>
              </w:rPr>
            </w:pPr>
            <w:r w:rsidRPr="000C78C5">
              <w:rPr>
                <w:rFonts w:cstheme="minorHAnsi"/>
                <w:sz w:val="24"/>
                <w:szCs w:val="24"/>
              </w:rPr>
              <w:t>VŠ – předškolní výchova</w:t>
            </w:r>
          </w:p>
        </w:tc>
        <w:tc>
          <w:tcPr>
            <w:tcW w:w="1985" w:type="dxa"/>
            <w:tcBorders>
              <w:top w:val="single" w:sz="4" w:space="0" w:color="auto"/>
              <w:left w:val="single" w:sz="4" w:space="0" w:color="auto"/>
              <w:bottom w:val="single" w:sz="4" w:space="0" w:color="auto"/>
              <w:right w:val="single" w:sz="4" w:space="0" w:color="auto"/>
            </w:tcBorders>
            <w:hideMark/>
          </w:tcPr>
          <w:p w14:paraId="767D0626"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r>
      <w:tr w:rsidR="00E4752A" w:rsidRPr="000C78C5" w14:paraId="79972DC9"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04A817D3" w14:textId="77777777" w:rsidR="00E4752A" w:rsidRPr="000C78C5" w:rsidRDefault="00E4752A" w:rsidP="00BA779E">
            <w:pPr>
              <w:spacing w:after="0"/>
              <w:rPr>
                <w:rFonts w:cstheme="minorHAnsi"/>
                <w:sz w:val="24"/>
                <w:szCs w:val="24"/>
              </w:rPr>
            </w:pPr>
            <w:r w:rsidRPr="000C78C5">
              <w:rPr>
                <w:rFonts w:cstheme="minorHAnsi"/>
                <w:sz w:val="24"/>
                <w:szCs w:val="24"/>
              </w:rPr>
              <w:t>VŠ – speciální pedagogika</w:t>
            </w:r>
          </w:p>
        </w:tc>
        <w:tc>
          <w:tcPr>
            <w:tcW w:w="1985" w:type="dxa"/>
            <w:tcBorders>
              <w:top w:val="single" w:sz="4" w:space="0" w:color="auto"/>
              <w:left w:val="single" w:sz="4" w:space="0" w:color="auto"/>
              <w:bottom w:val="single" w:sz="4" w:space="0" w:color="auto"/>
              <w:right w:val="single" w:sz="4" w:space="0" w:color="auto"/>
            </w:tcBorders>
            <w:hideMark/>
          </w:tcPr>
          <w:p w14:paraId="3FA6B5BF"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6DF0AD12"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7C46A36" w14:textId="77777777" w:rsidR="00E4752A" w:rsidRPr="000C78C5" w:rsidRDefault="00E4752A" w:rsidP="00BA779E">
            <w:pPr>
              <w:spacing w:after="0"/>
              <w:rPr>
                <w:rFonts w:cstheme="minorHAnsi"/>
                <w:b/>
                <w:sz w:val="24"/>
                <w:szCs w:val="24"/>
              </w:rPr>
            </w:pPr>
            <w:r w:rsidRPr="000C78C5">
              <w:rPr>
                <w:rFonts w:cstheme="minorHAnsi"/>
                <w:b/>
                <w:sz w:val="24"/>
                <w:szCs w:val="24"/>
              </w:rPr>
              <w:t>Celkem</w:t>
            </w:r>
          </w:p>
        </w:tc>
        <w:tc>
          <w:tcPr>
            <w:tcW w:w="1985" w:type="dxa"/>
            <w:tcBorders>
              <w:top w:val="single" w:sz="4" w:space="0" w:color="auto"/>
              <w:left w:val="single" w:sz="4" w:space="0" w:color="auto"/>
              <w:bottom w:val="single" w:sz="4" w:space="0" w:color="auto"/>
              <w:right w:val="single" w:sz="4" w:space="0" w:color="auto"/>
            </w:tcBorders>
            <w:hideMark/>
          </w:tcPr>
          <w:p w14:paraId="052B6C91" w14:textId="7970B376" w:rsidR="00E4752A" w:rsidRPr="000C78C5" w:rsidRDefault="008A1D22" w:rsidP="00BA779E">
            <w:pPr>
              <w:spacing w:after="0"/>
              <w:jc w:val="center"/>
              <w:rPr>
                <w:rFonts w:cstheme="minorHAnsi"/>
                <w:b/>
                <w:sz w:val="24"/>
                <w:szCs w:val="24"/>
              </w:rPr>
            </w:pPr>
            <w:r>
              <w:rPr>
                <w:rFonts w:cstheme="minorHAnsi"/>
                <w:b/>
                <w:sz w:val="24"/>
                <w:szCs w:val="24"/>
              </w:rPr>
              <w:t>4</w:t>
            </w:r>
          </w:p>
        </w:tc>
      </w:tr>
    </w:tbl>
    <w:p w14:paraId="452C86CC" w14:textId="77777777" w:rsidR="00BA779E" w:rsidRPr="000C78C5" w:rsidRDefault="00BA779E" w:rsidP="00BA779E">
      <w:pPr>
        <w:spacing w:after="0"/>
        <w:rPr>
          <w:rFonts w:cstheme="minorHAnsi"/>
          <w:sz w:val="24"/>
          <w:szCs w:val="24"/>
        </w:rPr>
      </w:pPr>
    </w:p>
    <w:p w14:paraId="583C124E" w14:textId="602571D3" w:rsidR="00E4752A" w:rsidRPr="000C78C5" w:rsidRDefault="00E4752A" w:rsidP="00BA779E">
      <w:pPr>
        <w:spacing w:after="0"/>
        <w:rPr>
          <w:rFonts w:cstheme="minorHAnsi"/>
          <w:b/>
          <w:sz w:val="24"/>
          <w:szCs w:val="24"/>
        </w:rPr>
      </w:pPr>
      <w:r w:rsidRPr="000C78C5">
        <w:rPr>
          <w:rFonts w:cstheme="minorHAnsi"/>
          <w:b/>
          <w:sz w:val="24"/>
          <w:szCs w:val="24"/>
        </w:rPr>
        <w:t>Kvalifikovan</w:t>
      </w:r>
      <w:r w:rsidR="001B07DF">
        <w:rPr>
          <w:rFonts w:cstheme="minorHAnsi"/>
          <w:b/>
          <w:sz w:val="24"/>
          <w:szCs w:val="24"/>
        </w:rPr>
        <w:t>ost učitelů ve školním roce 201</w:t>
      </w:r>
      <w:r w:rsidR="00375AB0">
        <w:rPr>
          <w:rFonts w:cstheme="minorHAnsi"/>
          <w:b/>
          <w:sz w:val="24"/>
          <w:szCs w:val="24"/>
        </w:rPr>
        <w:t>9</w:t>
      </w:r>
      <w:r w:rsidR="001B07DF">
        <w:rPr>
          <w:rFonts w:cstheme="minorHAnsi"/>
          <w:b/>
          <w:sz w:val="24"/>
          <w:szCs w:val="24"/>
        </w:rPr>
        <w:t>/20</w:t>
      </w:r>
      <w:r w:rsidR="00375AB0">
        <w:rPr>
          <w:rFonts w:cstheme="minorHAnsi"/>
          <w:b/>
          <w:sz w:val="24"/>
          <w:szCs w:val="24"/>
        </w:rPr>
        <w:t>20</w:t>
      </w:r>
      <w:r w:rsidR="001A555C">
        <w:rPr>
          <w:rFonts w:cstheme="minorHAnsi"/>
          <w:b/>
          <w:sz w:val="24"/>
          <w:szCs w:val="24"/>
        </w:rPr>
        <w:t xml:space="preserve"> – stav ke dni 30.6. 201</w:t>
      </w:r>
      <w:r w:rsidR="00375AB0">
        <w:rPr>
          <w:rFonts w:cstheme="minorHAnsi"/>
          <w:b/>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843"/>
        <w:gridCol w:w="1984"/>
      </w:tblGrid>
      <w:tr w:rsidR="00E4752A" w:rsidRPr="000C78C5" w14:paraId="627FDF12" w14:textId="77777777" w:rsidTr="00E4752A">
        <w:tc>
          <w:tcPr>
            <w:tcW w:w="2518" w:type="dxa"/>
            <w:tcBorders>
              <w:top w:val="single" w:sz="4" w:space="0" w:color="auto"/>
              <w:left w:val="single" w:sz="4" w:space="0" w:color="auto"/>
              <w:bottom w:val="single" w:sz="4" w:space="0" w:color="auto"/>
              <w:right w:val="single" w:sz="4" w:space="0" w:color="auto"/>
            </w:tcBorders>
          </w:tcPr>
          <w:p w14:paraId="13971E25" w14:textId="77777777" w:rsidR="00E4752A" w:rsidRPr="000C78C5" w:rsidRDefault="00E4752A" w:rsidP="00BA779E">
            <w:pPr>
              <w:spacing w:after="0"/>
              <w:rPr>
                <w:rFonts w:cstheme="minorHAnsi"/>
                <w:sz w:val="24"/>
                <w:szCs w:val="24"/>
                <w:u w:val="single"/>
              </w:rPr>
            </w:pPr>
          </w:p>
        </w:tc>
        <w:tc>
          <w:tcPr>
            <w:tcW w:w="1701" w:type="dxa"/>
            <w:tcBorders>
              <w:top w:val="single" w:sz="4" w:space="0" w:color="auto"/>
              <w:left w:val="single" w:sz="4" w:space="0" w:color="auto"/>
              <w:bottom w:val="single" w:sz="4" w:space="0" w:color="auto"/>
              <w:right w:val="single" w:sz="4" w:space="0" w:color="auto"/>
            </w:tcBorders>
            <w:hideMark/>
          </w:tcPr>
          <w:p w14:paraId="276C22D2" w14:textId="77777777" w:rsidR="00E4752A" w:rsidRPr="000C78C5" w:rsidRDefault="00E4752A" w:rsidP="00BA779E">
            <w:pPr>
              <w:spacing w:after="0"/>
              <w:jc w:val="center"/>
              <w:rPr>
                <w:rFonts w:cstheme="minorHAnsi"/>
                <w:sz w:val="24"/>
                <w:szCs w:val="24"/>
              </w:rPr>
            </w:pPr>
            <w:r w:rsidRPr="000C78C5">
              <w:rPr>
                <w:rFonts w:cstheme="minorHAnsi"/>
                <w:sz w:val="24"/>
                <w:szCs w:val="24"/>
              </w:rPr>
              <w:t>Počet fyzických osob</w:t>
            </w:r>
          </w:p>
        </w:tc>
        <w:tc>
          <w:tcPr>
            <w:tcW w:w="1843" w:type="dxa"/>
            <w:tcBorders>
              <w:top w:val="single" w:sz="4" w:space="0" w:color="auto"/>
              <w:left w:val="single" w:sz="4" w:space="0" w:color="auto"/>
              <w:bottom w:val="single" w:sz="4" w:space="0" w:color="auto"/>
              <w:right w:val="single" w:sz="4" w:space="0" w:color="auto"/>
            </w:tcBorders>
            <w:hideMark/>
          </w:tcPr>
          <w:p w14:paraId="7A80A0A9"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Přepočtený počet </w:t>
            </w:r>
          </w:p>
          <w:p w14:paraId="33A07373"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na plně zam. </w:t>
            </w:r>
          </w:p>
          <w:p w14:paraId="2D79C697" w14:textId="77777777" w:rsidR="00E4752A" w:rsidRPr="000C78C5" w:rsidRDefault="00E4752A" w:rsidP="00BA779E">
            <w:pPr>
              <w:spacing w:after="0"/>
              <w:jc w:val="center"/>
              <w:rPr>
                <w:rFonts w:cstheme="minorHAnsi"/>
                <w:sz w:val="24"/>
                <w:szCs w:val="24"/>
              </w:rPr>
            </w:pPr>
            <w:r w:rsidRPr="000C78C5">
              <w:rPr>
                <w:rFonts w:cstheme="minorHAnsi"/>
                <w:sz w:val="24"/>
                <w:szCs w:val="24"/>
              </w:rPr>
              <w:t>(úvazky)</w:t>
            </w:r>
          </w:p>
        </w:tc>
        <w:tc>
          <w:tcPr>
            <w:tcW w:w="1984" w:type="dxa"/>
            <w:tcBorders>
              <w:top w:val="single" w:sz="4" w:space="0" w:color="auto"/>
              <w:left w:val="single" w:sz="4" w:space="0" w:color="auto"/>
              <w:bottom w:val="single" w:sz="4" w:space="0" w:color="auto"/>
              <w:right w:val="single" w:sz="4" w:space="0" w:color="auto"/>
            </w:tcBorders>
            <w:hideMark/>
          </w:tcPr>
          <w:p w14:paraId="33C45118" w14:textId="77777777" w:rsidR="00E4752A" w:rsidRPr="000C78C5" w:rsidRDefault="00E4752A" w:rsidP="00BA779E">
            <w:pPr>
              <w:spacing w:after="0"/>
              <w:jc w:val="center"/>
              <w:rPr>
                <w:rFonts w:cstheme="minorHAnsi"/>
                <w:sz w:val="24"/>
                <w:szCs w:val="24"/>
              </w:rPr>
            </w:pPr>
            <w:r w:rsidRPr="000C78C5">
              <w:rPr>
                <w:rFonts w:cstheme="minorHAnsi"/>
                <w:sz w:val="24"/>
                <w:szCs w:val="24"/>
              </w:rPr>
              <w:t>% z celkového počtu</w:t>
            </w:r>
          </w:p>
          <w:p w14:paraId="0D67CF14" w14:textId="77777777" w:rsidR="00E4752A" w:rsidRPr="000C78C5" w:rsidRDefault="00E4752A" w:rsidP="00BA779E">
            <w:pPr>
              <w:spacing w:after="0"/>
              <w:jc w:val="center"/>
              <w:rPr>
                <w:rFonts w:cstheme="minorHAnsi"/>
                <w:sz w:val="24"/>
                <w:szCs w:val="24"/>
              </w:rPr>
            </w:pPr>
            <w:r w:rsidRPr="000C78C5">
              <w:rPr>
                <w:rFonts w:cstheme="minorHAnsi"/>
                <w:sz w:val="24"/>
                <w:szCs w:val="24"/>
              </w:rPr>
              <w:t>(z přepočtených učitelů)</w:t>
            </w:r>
          </w:p>
        </w:tc>
      </w:tr>
      <w:tr w:rsidR="00E4752A" w:rsidRPr="000C78C5" w14:paraId="3411EB3B" w14:textId="77777777" w:rsidTr="00E4752A">
        <w:tc>
          <w:tcPr>
            <w:tcW w:w="2518" w:type="dxa"/>
            <w:tcBorders>
              <w:top w:val="single" w:sz="4" w:space="0" w:color="auto"/>
              <w:left w:val="single" w:sz="4" w:space="0" w:color="auto"/>
              <w:bottom w:val="single" w:sz="4" w:space="0" w:color="auto"/>
              <w:right w:val="single" w:sz="4" w:space="0" w:color="auto"/>
            </w:tcBorders>
            <w:hideMark/>
          </w:tcPr>
          <w:p w14:paraId="5E9DA734" w14:textId="77777777" w:rsidR="00E4752A" w:rsidRPr="000C78C5" w:rsidRDefault="00E4752A" w:rsidP="00BA779E">
            <w:pPr>
              <w:spacing w:after="0"/>
              <w:rPr>
                <w:rFonts w:cstheme="minorHAnsi"/>
                <w:sz w:val="24"/>
                <w:szCs w:val="24"/>
              </w:rPr>
            </w:pPr>
            <w:r w:rsidRPr="000C78C5">
              <w:rPr>
                <w:rFonts w:cstheme="minorHAnsi"/>
                <w:sz w:val="24"/>
                <w:szCs w:val="24"/>
              </w:rPr>
              <w:t>Kvalifikovaní učitelé</w:t>
            </w:r>
          </w:p>
        </w:tc>
        <w:tc>
          <w:tcPr>
            <w:tcW w:w="1701" w:type="dxa"/>
            <w:tcBorders>
              <w:top w:val="single" w:sz="4" w:space="0" w:color="auto"/>
              <w:left w:val="single" w:sz="4" w:space="0" w:color="auto"/>
              <w:bottom w:val="single" w:sz="4" w:space="0" w:color="auto"/>
              <w:right w:val="single" w:sz="4" w:space="0" w:color="auto"/>
            </w:tcBorders>
            <w:hideMark/>
          </w:tcPr>
          <w:p w14:paraId="612464C8" w14:textId="77777777" w:rsidR="00E4752A" w:rsidRPr="000C78C5" w:rsidRDefault="00E4752A" w:rsidP="00BA779E">
            <w:pPr>
              <w:spacing w:after="0"/>
              <w:jc w:val="center"/>
              <w:rPr>
                <w:rFonts w:cstheme="minorHAnsi"/>
                <w:sz w:val="24"/>
                <w:szCs w:val="24"/>
              </w:rPr>
            </w:pPr>
            <w:r w:rsidRPr="000C78C5">
              <w:rPr>
                <w:rFonts w:cstheme="minorHAnsi"/>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4C3B4644" w14:textId="77777777" w:rsidR="00E4752A" w:rsidRPr="000C78C5" w:rsidRDefault="00E4752A" w:rsidP="00BA779E">
            <w:pPr>
              <w:spacing w:after="0"/>
              <w:jc w:val="center"/>
              <w:rPr>
                <w:rFonts w:cstheme="minorHAnsi"/>
                <w:sz w:val="24"/>
                <w:szCs w:val="24"/>
              </w:rPr>
            </w:pPr>
            <w:r w:rsidRPr="000C78C5">
              <w:rPr>
                <w:rFonts w:cstheme="minorHAnsi"/>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14:paraId="190370FA" w14:textId="77777777" w:rsidR="00E4752A" w:rsidRPr="000C78C5" w:rsidRDefault="00E4752A" w:rsidP="00BA779E">
            <w:pPr>
              <w:spacing w:after="0"/>
              <w:jc w:val="center"/>
              <w:rPr>
                <w:rFonts w:cstheme="minorHAnsi"/>
                <w:sz w:val="24"/>
                <w:szCs w:val="24"/>
              </w:rPr>
            </w:pPr>
            <w:r w:rsidRPr="000C78C5">
              <w:rPr>
                <w:rFonts w:cstheme="minorHAnsi"/>
                <w:sz w:val="24"/>
                <w:szCs w:val="24"/>
              </w:rPr>
              <w:t>100%</w:t>
            </w:r>
          </w:p>
        </w:tc>
      </w:tr>
      <w:tr w:rsidR="00E4752A" w:rsidRPr="000C78C5" w14:paraId="4421EE38" w14:textId="77777777" w:rsidTr="00E4752A">
        <w:tc>
          <w:tcPr>
            <w:tcW w:w="2518" w:type="dxa"/>
            <w:tcBorders>
              <w:top w:val="single" w:sz="4" w:space="0" w:color="auto"/>
              <w:left w:val="single" w:sz="4" w:space="0" w:color="auto"/>
              <w:bottom w:val="single" w:sz="4" w:space="0" w:color="auto"/>
              <w:right w:val="single" w:sz="4" w:space="0" w:color="auto"/>
            </w:tcBorders>
            <w:hideMark/>
          </w:tcPr>
          <w:p w14:paraId="2E7A0A0E" w14:textId="77777777" w:rsidR="00E4752A" w:rsidRPr="000C78C5" w:rsidRDefault="00E4752A" w:rsidP="00BA779E">
            <w:pPr>
              <w:spacing w:after="0"/>
              <w:jc w:val="both"/>
              <w:rPr>
                <w:rFonts w:cstheme="minorHAnsi"/>
                <w:sz w:val="24"/>
                <w:szCs w:val="24"/>
              </w:rPr>
            </w:pPr>
            <w:r w:rsidRPr="000C78C5">
              <w:rPr>
                <w:rFonts w:cstheme="minorHAnsi"/>
                <w:sz w:val="24"/>
                <w:szCs w:val="24"/>
              </w:rPr>
              <w:t>Nekvalifikovaní učitelé</w:t>
            </w:r>
          </w:p>
        </w:tc>
        <w:tc>
          <w:tcPr>
            <w:tcW w:w="1701" w:type="dxa"/>
            <w:tcBorders>
              <w:top w:val="single" w:sz="4" w:space="0" w:color="auto"/>
              <w:left w:val="single" w:sz="4" w:space="0" w:color="auto"/>
              <w:bottom w:val="single" w:sz="4" w:space="0" w:color="auto"/>
              <w:right w:val="single" w:sz="4" w:space="0" w:color="auto"/>
            </w:tcBorders>
          </w:tcPr>
          <w:p w14:paraId="1AE089D7" w14:textId="77777777" w:rsidR="00E4752A" w:rsidRPr="000C78C5" w:rsidRDefault="00E4752A" w:rsidP="00BA779E">
            <w:pPr>
              <w:spacing w:after="0"/>
              <w:jc w:val="center"/>
              <w:rPr>
                <w:rFonts w:cstheme="minorHAnsi"/>
                <w:sz w:val="24"/>
                <w:szCs w:val="24"/>
                <w:u w:val="single"/>
              </w:rPr>
            </w:pPr>
          </w:p>
        </w:tc>
        <w:tc>
          <w:tcPr>
            <w:tcW w:w="1843" w:type="dxa"/>
            <w:tcBorders>
              <w:top w:val="single" w:sz="4" w:space="0" w:color="auto"/>
              <w:left w:val="single" w:sz="4" w:space="0" w:color="auto"/>
              <w:bottom w:val="single" w:sz="4" w:space="0" w:color="auto"/>
              <w:right w:val="single" w:sz="4" w:space="0" w:color="auto"/>
            </w:tcBorders>
          </w:tcPr>
          <w:p w14:paraId="3314ACE9" w14:textId="77777777" w:rsidR="00E4752A" w:rsidRPr="000C78C5" w:rsidRDefault="00E4752A" w:rsidP="00BA779E">
            <w:pPr>
              <w:spacing w:after="0"/>
              <w:rPr>
                <w:rFonts w:cstheme="minorHAnsi"/>
                <w:sz w:val="24"/>
                <w:szCs w:val="24"/>
                <w:u w:val="single"/>
              </w:rPr>
            </w:pPr>
          </w:p>
        </w:tc>
        <w:tc>
          <w:tcPr>
            <w:tcW w:w="1984" w:type="dxa"/>
            <w:tcBorders>
              <w:top w:val="single" w:sz="4" w:space="0" w:color="auto"/>
              <w:left w:val="single" w:sz="4" w:space="0" w:color="auto"/>
              <w:bottom w:val="single" w:sz="4" w:space="0" w:color="auto"/>
              <w:right w:val="single" w:sz="4" w:space="0" w:color="auto"/>
            </w:tcBorders>
          </w:tcPr>
          <w:p w14:paraId="3B3A3C23" w14:textId="77777777" w:rsidR="00E4752A" w:rsidRPr="000C78C5" w:rsidRDefault="00E4752A" w:rsidP="00BA779E">
            <w:pPr>
              <w:spacing w:after="0"/>
              <w:rPr>
                <w:rFonts w:cstheme="minorHAnsi"/>
                <w:sz w:val="24"/>
                <w:szCs w:val="24"/>
                <w:u w:val="single"/>
              </w:rPr>
            </w:pPr>
          </w:p>
        </w:tc>
      </w:tr>
      <w:tr w:rsidR="00E4752A" w:rsidRPr="000C78C5" w14:paraId="36A08B66" w14:textId="77777777" w:rsidTr="00E4752A">
        <w:tc>
          <w:tcPr>
            <w:tcW w:w="2518" w:type="dxa"/>
            <w:tcBorders>
              <w:top w:val="single" w:sz="4" w:space="0" w:color="auto"/>
              <w:left w:val="single" w:sz="4" w:space="0" w:color="auto"/>
              <w:bottom w:val="single" w:sz="4" w:space="0" w:color="auto"/>
              <w:right w:val="single" w:sz="4" w:space="0" w:color="auto"/>
            </w:tcBorders>
            <w:hideMark/>
          </w:tcPr>
          <w:p w14:paraId="64BCBC93"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c>
          <w:tcPr>
            <w:tcW w:w="1701" w:type="dxa"/>
            <w:tcBorders>
              <w:top w:val="single" w:sz="4" w:space="0" w:color="auto"/>
              <w:left w:val="single" w:sz="4" w:space="0" w:color="auto"/>
              <w:bottom w:val="single" w:sz="4" w:space="0" w:color="auto"/>
              <w:right w:val="single" w:sz="4" w:space="0" w:color="auto"/>
            </w:tcBorders>
            <w:hideMark/>
          </w:tcPr>
          <w:p w14:paraId="379B3243" w14:textId="77777777" w:rsidR="00E4752A" w:rsidRPr="000C78C5" w:rsidRDefault="00E4752A" w:rsidP="00BA779E">
            <w:pPr>
              <w:spacing w:after="0"/>
              <w:jc w:val="center"/>
              <w:rPr>
                <w:rFonts w:cstheme="minorHAnsi"/>
                <w:sz w:val="24"/>
                <w:szCs w:val="24"/>
              </w:rPr>
            </w:pPr>
            <w:r w:rsidRPr="000C78C5">
              <w:rPr>
                <w:rFonts w:cstheme="minorHAnsi"/>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57E40C88" w14:textId="77777777" w:rsidR="00E4752A" w:rsidRPr="000C78C5" w:rsidRDefault="00E4752A" w:rsidP="00BA779E">
            <w:pPr>
              <w:spacing w:after="0"/>
              <w:jc w:val="center"/>
              <w:rPr>
                <w:rFonts w:cstheme="minorHAnsi"/>
                <w:sz w:val="24"/>
                <w:szCs w:val="24"/>
              </w:rPr>
            </w:pPr>
            <w:r w:rsidRPr="000C78C5">
              <w:rPr>
                <w:rFonts w:cstheme="minorHAnsi"/>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14:paraId="62C18F3A" w14:textId="77777777" w:rsidR="00E4752A" w:rsidRPr="000C78C5" w:rsidRDefault="00E4752A" w:rsidP="00BA779E">
            <w:pPr>
              <w:spacing w:after="0"/>
              <w:jc w:val="center"/>
              <w:rPr>
                <w:rFonts w:cstheme="minorHAnsi"/>
                <w:sz w:val="24"/>
                <w:szCs w:val="24"/>
              </w:rPr>
            </w:pPr>
            <w:r w:rsidRPr="000C78C5">
              <w:rPr>
                <w:rFonts w:cstheme="minorHAnsi"/>
                <w:sz w:val="24"/>
                <w:szCs w:val="24"/>
              </w:rPr>
              <w:t>100%</w:t>
            </w:r>
          </w:p>
        </w:tc>
      </w:tr>
    </w:tbl>
    <w:p w14:paraId="48108E0A" w14:textId="77777777" w:rsidR="008B7F1A" w:rsidRDefault="008B7F1A" w:rsidP="00B9134B">
      <w:pPr>
        <w:spacing w:after="0"/>
        <w:rPr>
          <w:rFonts w:cstheme="minorHAnsi"/>
          <w:b/>
          <w:sz w:val="24"/>
          <w:szCs w:val="24"/>
        </w:rPr>
      </w:pPr>
    </w:p>
    <w:p w14:paraId="3E25E223" w14:textId="1A45AC65" w:rsidR="00B9134B" w:rsidRPr="000C78C5" w:rsidRDefault="00B9134B" w:rsidP="00B9134B">
      <w:pPr>
        <w:spacing w:after="0"/>
        <w:rPr>
          <w:rFonts w:cstheme="minorHAnsi"/>
          <w:b/>
          <w:sz w:val="24"/>
          <w:szCs w:val="24"/>
        </w:rPr>
      </w:pPr>
      <w:r>
        <w:rPr>
          <w:rFonts w:cstheme="minorHAnsi"/>
          <w:b/>
          <w:sz w:val="24"/>
          <w:szCs w:val="24"/>
        </w:rPr>
        <w:lastRenderedPageBreak/>
        <w:t>Školní asistenti ve školním roce 201</w:t>
      </w:r>
      <w:r w:rsidR="00375AB0">
        <w:rPr>
          <w:rFonts w:cstheme="minorHAnsi"/>
          <w:b/>
          <w:sz w:val="24"/>
          <w:szCs w:val="24"/>
        </w:rPr>
        <w:t>9</w:t>
      </w:r>
      <w:r>
        <w:rPr>
          <w:rFonts w:cstheme="minorHAnsi"/>
          <w:b/>
          <w:sz w:val="24"/>
          <w:szCs w:val="24"/>
        </w:rPr>
        <w:t>-20</w:t>
      </w:r>
      <w:r w:rsidR="00375AB0">
        <w:rPr>
          <w:rFonts w:cstheme="minorHAnsi"/>
          <w:b/>
          <w:sz w:val="24"/>
          <w:szCs w:val="24"/>
        </w:rPr>
        <w:t>20</w:t>
      </w:r>
      <w:r>
        <w:rPr>
          <w:rFonts w:cstheme="minorHAnsi"/>
          <w:b/>
          <w:sz w:val="24"/>
          <w:szCs w:val="24"/>
        </w:rPr>
        <w:t xml:space="preserve"> - stav ke dni 30.6.201</w:t>
      </w:r>
      <w:r w:rsidR="008B7F1A">
        <w:rPr>
          <w:rFonts w:cstheme="minorHAnsi"/>
          <w:b/>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843"/>
        <w:gridCol w:w="1984"/>
      </w:tblGrid>
      <w:tr w:rsidR="00B9134B" w:rsidRPr="000C78C5" w14:paraId="2E18D339" w14:textId="77777777" w:rsidTr="008325A1">
        <w:tc>
          <w:tcPr>
            <w:tcW w:w="2518" w:type="dxa"/>
            <w:tcBorders>
              <w:top w:val="single" w:sz="4" w:space="0" w:color="auto"/>
              <w:left w:val="single" w:sz="4" w:space="0" w:color="auto"/>
              <w:bottom w:val="single" w:sz="4" w:space="0" w:color="auto"/>
              <w:right w:val="single" w:sz="4" w:space="0" w:color="auto"/>
            </w:tcBorders>
          </w:tcPr>
          <w:p w14:paraId="4E611DA6" w14:textId="77777777" w:rsidR="00B9134B" w:rsidRPr="000C78C5" w:rsidRDefault="00B9134B" w:rsidP="008325A1">
            <w:pPr>
              <w:spacing w:after="0"/>
              <w:rPr>
                <w:rFonts w:cstheme="minorHAnsi"/>
                <w:sz w:val="24"/>
                <w:szCs w:val="24"/>
                <w:u w:val="single"/>
              </w:rPr>
            </w:pPr>
          </w:p>
        </w:tc>
        <w:tc>
          <w:tcPr>
            <w:tcW w:w="1701" w:type="dxa"/>
            <w:tcBorders>
              <w:top w:val="single" w:sz="4" w:space="0" w:color="auto"/>
              <w:left w:val="single" w:sz="4" w:space="0" w:color="auto"/>
              <w:bottom w:val="single" w:sz="4" w:space="0" w:color="auto"/>
              <w:right w:val="single" w:sz="4" w:space="0" w:color="auto"/>
            </w:tcBorders>
            <w:hideMark/>
          </w:tcPr>
          <w:p w14:paraId="7EBB4756" w14:textId="77777777" w:rsidR="00B9134B" w:rsidRPr="000C78C5" w:rsidRDefault="00B9134B" w:rsidP="008325A1">
            <w:pPr>
              <w:spacing w:after="0"/>
              <w:jc w:val="center"/>
              <w:rPr>
                <w:rFonts w:cstheme="minorHAnsi"/>
                <w:sz w:val="24"/>
                <w:szCs w:val="24"/>
              </w:rPr>
            </w:pPr>
            <w:r w:rsidRPr="000C78C5">
              <w:rPr>
                <w:rFonts w:cstheme="minorHAnsi"/>
                <w:sz w:val="24"/>
                <w:szCs w:val="24"/>
              </w:rPr>
              <w:t>Počet fyzických osob</w:t>
            </w:r>
          </w:p>
        </w:tc>
        <w:tc>
          <w:tcPr>
            <w:tcW w:w="1843" w:type="dxa"/>
            <w:tcBorders>
              <w:top w:val="single" w:sz="4" w:space="0" w:color="auto"/>
              <w:left w:val="single" w:sz="4" w:space="0" w:color="auto"/>
              <w:bottom w:val="single" w:sz="4" w:space="0" w:color="auto"/>
              <w:right w:val="single" w:sz="4" w:space="0" w:color="auto"/>
            </w:tcBorders>
            <w:hideMark/>
          </w:tcPr>
          <w:p w14:paraId="71ACACDE" w14:textId="77777777" w:rsidR="00B9134B" w:rsidRPr="000C78C5" w:rsidRDefault="00B9134B" w:rsidP="008325A1">
            <w:pPr>
              <w:spacing w:after="0"/>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0870BFF5" w14:textId="77777777" w:rsidR="00B9134B" w:rsidRPr="000C78C5" w:rsidRDefault="00B9134B" w:rsidP="008325A1">
            <w:pPr>
              <w:spacing w:after="0"/>
              <w:jc w:val="center"/>
              <w:rPr>
                <w:rFonts w:cstheme="minorHAnsi"/>
                <w:sz w:val="24"/>
                <w:szCs w:val="24"/>
              </w:rPr>
            </w:pPr>
            <w:r w:rsidRPr="000C78C5">
              <w:rPr>
                <w:rFonts w:cstheme="minorHAnsi"/>
                <w:sz w:val="24"/>
                <w:szCs w:val="24"/>
              </w:rPr>
              <w:t>% z celkového počtu</w:t>
            </w:r>
          </w:p>
          <w:p w14:paraId="6880BE7E" w14:textId="77777777" w:rsidR="00B9134B" w:rsidRPr="000C78C5" w:rsidRDefault="00B9134B" w:rsidP="008325A1">
            <w:pPr>
              <w:spacing w:after="0"/>
              <w:jc w:val="center"/>
              <w:rPr>
                <w:rFonts w:cstheme="minorHAnsi"/>
                <w:sz w:val="24"/>
                <w:szCs w:val="24"/>
              </w:rPr>
            </w:pPr>
            <w:r>
              <w:rPr>
                <w:rFonts w:cstheme="minorHAnsi"/>
                <w:sz w:val="24"/>
                <w:szCs w:val="24"/>
              </w:rPr>
              <w:t>(z přepočtených asistentů</w:t>
            </w:r>
            <w:r w:rsidRPr="000C78C5">
              <w:rPr>
                <w:rFonts w:cstheme="minorHAnsi"/>
                <w:sz w:val="24"/>
                <w:szCs w:val="24"/>
              </w:rPr>
              <w:t>)</w:t>
            </w:r>
          </w:p>
        </w:tc>
      </w:tr>
      <w:tr w:rsidR="00B9134B" w:rsidRPr="000C78C5" w14:paraId="240BEA5E" w14:textId="77777777" w:rsidTr="008325A1">
        <w:tc>
          <w:tcPr>
            <w:tcW w:w="2518" w:type="dxa"/>
            <w:tcBorders>
              <w:top w:val="single" w:sz="4" w:space="0" w:color="auto"/>
              <w:left w:val="single" w:sz="4" w:space="0" w:color="auto"/>
              <w:bottom w:val="single" w:sz="4" w:space="0" w:color="auto"/>
              <w:right w:val="single" w:sz="4" w:space="0" w:color="auto"/>
            </w:tcBorders>
            <w:hideMark/>
          </w:tcPr>
          <w:p w14:paraId="096BF752" w14:textId="77777777" w:rsidR="00B9134B" w:rsidRPr="000C78C5" w:rsidRDefault="00682EF8" w:rsidP="008325A1">
            <w:pPr>
              <w:spacing w:after="0"/>
              <w:rPr>
                <w:rFonts w:cstheme="minorHAnsi"/>
                <w:sz w:val="24"/>
                <w:szCs w:val="24"/>
              </w:rPr>
            </w:pPr>
            <w:r>
              <w:rPr>
                <w:rFonts w:cstheme="minorHAnsi"/>
                <w:sz w:val="24"/>
                <w:szCs w:val="24"/>
              </w:rPr>
              <w:t>Pomocný výchovný pracovník</w:t>
            </w:r>
          </w:p>
        </w:tc>
        <w:tc>
          <w:tcPr>
            <w:tcW w:w="1701" w:type="dxa"/>
            <w:tcBorders>
              <w:top w:val="single" w:sz="4" w:space="0" w:color="auto"/>
              <w:left w:val="single" w:sz="4" w:space="0" w:color="auto"/>
              <w:bottom w:val="single" w:sz="4" w:space="0" w:color="auto"/>
              <w:right w:val="single" w:sz="4" w:space="0" w:color="auto"/>
            </w:tcBorders>
            <w:hideMark/>
          </w:tcPr>
          <w:p w14:paraId="0DFBAE74" w14:textId="77777777" w:rsidR="00B9134B" w:rsidRPr="000C78C5" w:rsidRDefault="00B9134B" w:rsidP="008325A1">
            <w:pPr>
              <w:spacing w:after="0"/>
              <w:jc w:val="center"/>
              <w:rPr>
                <w:rFonts w:cstheme="minorHAnsi"/>
                <w:sz w:val="24"/>
                <w:szCs w:val="24"/>
              </w:rPr>
            </w:pPr>
            <w:r>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0B604B52" w14:textId="77777777" w:rsidR="00B9134B" w:rsidRPr="000C78C5" w:rsidRDefault="00B9134B" w:rsidP="008325A1">
            <w:pPr>
              <w:spacing w:after="0"/>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08363E97" w14:textId="77777777" w:rsidR="00B9134B" w:rsidRPr="000C78C5" w:rsidRDefault="00682EF8" w:rsidP="008325A1">
            <w:pPr>
              <w:spacing w:after="0"/>
              <w:jc w:val="center"/>
              <w:rPr>
                <w:rFonts w:cstheme="minorHAnsi"/>
                <w:sz w:val="24"/>
                <w:szCs w:val="24"/>
              </w:rPr>
            </w:pPr>
            <w:r>
              <w:rPr>
                <w:rFonts w:cstheme="minorHAnsi"/>
                <w:sz w:val="24"/>
                <w:szCs w:val="24"/>
              </w:rPr>
              <w:t>100</w:t>
            </w:r>
            <w:r w:rsidR="00B9134B">
              <w:rPr>
                <w:rFonts w:cstheme="minorHAnsi"/>
                <w:sz w:val="24"/>
                <w:szCs w:val="24"/>
              </w:rPr>
              <w:t>%</w:t>
            </w:r>
          </w:p>
        </w:tc>
      </w:tr>
    </w:tbl>
    <w:p w14:paraId="782AE4DF" w14:textId="77777777" w:rsidR="00682EF8" w:rsidRDefault="00682EF8" w:rsidP="00BA779E">
      <w:pPr>
        <w:spacing w:after="0"/>
        <w:rPr>
          <w:rFonts w:cstheme="minorHAnsi"/>
          <w:sz w:val="24"/>
          <w:szCs w:val="24"/>
        </w:rPr>
      </w:pPr>
    </w:p>
    <w:p w14:paraId="209B3F37" w14:textId="77777777" w:rsidR="00E4752A" w:rsidRPr="000C78C5" w:rsidRDefault="00E4752A" w:rsidP="00BA779E">
      <w:pPr>
        <w:spacing w:after="0"/>
        <w:rPr>
          <w:rFonts w:cstheme="minorHAnsi"/>
          <w:b/>
          <w:sz w:val="24"/>
          <w:szCs w:val="24"/>
        </w:rPr>
      </w:pPr>
      <w:r w:rsidRPr="000C78C5">
        <w:rPr>
          <w:rFonts w:cstheme="minorHAnsi"/>
          <w:b/>
          <w:sz w:val="24"/>
          <w:szCs w:val="24"/>
        </w:rPr>
        <w:t>Věkové složení všech přepočtených</w:t>
      </w:r>
      <w:r w:rsidR="008B7F1A">
        <w:rPr>
          <w:rFonts w:cstheme="minorHAnsi"/>
          <w:b/>
          <w:sz w:val="24"/>
          <w:szCs w:val="24"/>
        </w:rPr>
        <w:t xml:space="preserve"> ped.</w:t>
      </w:r>
      <w:r w:rsidRPr="000C78C5">
        <w:rPr>
          <w:rFonts w:cstheme="minorHAnsi"/>
          <w:b/>
          <w:sz w:val="24"/>
          <w:szCs w:val="24"/>
        </w:rPr>
        <w:t xml:space="preserve"> zaměstnanců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2410"/>
        <w:gridCol w:w="2126"/>
      </w:tblGrid>
      <w:tr w:rsidR="00E4752A" w:rsidRPr="000C78C5" w14:paraId="61118A12" w14:textId="77777777" w:rsidTr="00E4752A">
        <w:tc>
          <w:tcPr>
            <w:tcW w:w="1242" w:type="dxa"/>
            <w:tcBorders>
              <w:top w:val="single" w:sz="4" w:space="0" w:color="auto"/>
              <w:left w:val="single" w:sz="4" w:space="0" w:color="auto"/>
              <w:bottom w:val="single" w:sz="4" w:space="0" w:color="auto"/>
              <w:right w:val="single" w:sz="4" w:space="0" w:color="auto"/>
            </w:tcBorders>
          </w:tcPr>
          <w:p w14:paraId="7ED4F2B9" w14:textId="77777777" w:rsidR="00E4752A" w:rsidRPr="000C78C5" w:rsidRDefault="00E4752A" w:rsidP="00BA779E">
            <w:pPr>
              <w:spacing w:after="0"/>
              <w:rPr>
                <w:rFonts w:cstheme="minorHAnsi"/>
                <w:sz w:val="24"/>
                <w:szCs w:val="24"/>
                <w:u w:val="single"/>
              </w:rPr>
            </w:pPr>
          </w:p>
        </w:tc>
        <w:tc>
          <w:tcPr>
            <w:tcW w:w="2268" w:type="dxa"/>
            <w:tcBorders>
              <w:top w:val="single" w:sz="4" w:space="0" w:color="auto"/>
              <w:left w:val="single" w:sz="4" w:space="0" w:color="auto"/>
              <w:bottom w:val="single" w:sz="4" w:space="0" w:color="auto"/>
              <w:right w:val="single" w:sz="4" w:space="0" w:color="auto"/>
            </w:tcBorders>
            <w:hideMark/>
          </w:tcPr>
          <w:p w14:paraId="4A70A9EE" w14:textId="77777777" w:rsidR="00E4752A" w:rsidRPr="000C78C5" w:rsidRDefault="00E4752A" w:rsidP="00BA779E">
            <w:pPr>
              <w:spacing w:after="0"/>
              <w:jc w:val="center"/>
              <w:rPr>
                <w:rFonts w:cstheme="minorHAnsi"/>
                <w:sz w:val="24"/>
                <w:szCs w:val="24"/>
              </w:rPr>
            </w:pPr>
            <w:r w:rsidRPr="000C78C5">
              <w:rPr>
                <w:rFonts w:cstheme="minorHAnsi"/>
                <w:sz w:val="24"/>
                <w:szCs w:val="24"/>
              </w:rPr>
              <w:t>do 35 let</w:t>
            </w:r>
          </w:p>
        </w:tc>
        <w:tc>
          <w:tcPr>
            <w:tcW w:w="2410" w:type="dxa"/>
            <w:tcBorders>
              <w:top w:val="single" w:sz="4" w:space="0" w:color="auto"/>
              <w:left w:val="single" w:sz="4" w:space="0" w:color="auto"/>
              <w:bottom w:val="single" w:sz="4" w:space="0" w:color="auto"/>
              <w:right w:val="single" w:sz="4" w:space="0" w:color="auto"/>
            </w:tcBorders>
            <w:hideMark/>
          </w:tcPr>
          <w:p w14:paraId="5F33D9B7" w14:textId="77777777" w:rsidR="00E4752A" w:rsidRPr="000C78C5" w:rsidRDefault="00E4752A" w:rsidP="00BA779E">
            <w:pPr>
              <w:spacing w:after="0"/>
              <w:jc w:val="center"/>
              <w:rPr>
                <w:rFonts w:cstheme="minorHAnsi"/>
                <w:sz w:val="24"/>
                <w:szCs w:val="24"/>
              </w:rPr>
            </w:pPr>
            <w:r w:rsidRPr="000C78C5">
              <w:rPr>
                <w:rFonts w:cstheme="minorHAnsi"/>
                <w:sz w:val="24"/>
                <w:szCs w:val="24"/>
              </w:rPr>
              <w:t>nad 50 let</w:t>
            </w:r>
          </w:p>
        </w:tc>
        <w:tc>
          <w:tcPr>
            <w:tcW w:w="2126" w:type="dxa"/>
            <w:tcBorders>
              <w:top w:val="single" w:sz="4" w:space="0" w:color="auto"/>
              <w:left w:val="single" w:sz="4" w:space="0" w:color="auto"/>
              <w:bottom w:val="single" w:sz="4" w:space="0" w:color="auto"/>
              <w:right w:val="single" w:sz="4" w:space="0" w:color="auto"/>
            </w:tcBorders>
            <w:hideMark/>
          </w:tcPr>
          <w:p w14:paraId="63341B8B"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r>
      <w:tr w:rsidR="00E4752A" w:rsidRPr="000C78C5" w14:paraId="1B3AFDC3" w14:textId="77777777" w:rsidTr="00E4752A">
        <w:tc>
          <w:tcPr>
            <w:tcW w:w="1242" w:type="dxa"/>
            <w:tcBorders>
              <w:top w:val="single" w:sz="4" w:space="0" w:color="auto"/>
              <w:left w:val="single" w:sz="4" w:space="0" w:color="auto"/>
              <w:bottom w:val="single" w:sz="4" w:space="0" w:color="auto"/>
              <w:right w:val="single" w:sz="4" w:space="0" w:color="auto"/>
            </w:tcBorders>
            <w:hideMark/>
          </w:tcPr>
          <w:p w14:paraId="78EAC7ED" w14:textId="77777777" w:rsidR="00E4752A" w:rsidRPr="000C78C5" w:rsidRDefault="00E4752A" w:rsidP="00BA779E">
            <w:pPr>
              <w:spacing w:after="0"/>
              <w:rPr>
                <w:rFonts w:cstheme="minorHAnsi"/>
                <w:sz w:val="24"/>
                <w:szCs w:val="24"/>
              </w:rPr>
            </w:pPr>
            <w:r w:rsidRPr="000C78C5">
              <w:rPr>
                <w:rFonts w:cstheme="minorHAnsi"/>
                <w:sz w:val="24"/>
                <w:szCs w:val="24"/>
              </w:rPr>
              <w:t>Počet</w:t>
            </w:r>
          </w:p>
        </w:tc>
        <w:tc>
          <w:tcPr>
            <w:tcW w:w="2268" w:type="dxa"/>
            <w:tcBorders>
              <w:top w:val="single" w:sz="4" w:space="0" w:color="auto"/>
              <w:left w:val="single" w:sz="4" w:space="0" w:color="auto"/>
              <w:bottom w:val="single" w:sz="4" w:space="0" w:color="auto"/>
              <w:right w:val="single" w:sz="4" w:space="0" w:color="auto"/>
            </w:tcBorders>
            <w:hideMark/>
          </w:tcPr>
          <w:p w14:paraId="6204C4CF" w14:textId="7F4CF79F" w:rsidR="00E4752A" w:rsidRPr="000C78C5" w:rsidRDefault="00375AB0" w:rsidP="00BA779E">
            <w:pPr>
              <w:spacing w:after="0"/>
              <w:jc w:val="center"/>
              <w:rPr>
                <w:rFonts w:cstheme="minorHAnsi"/>
                <w:sz w:val="24"/>
                <w:szCs w:val="24"/>
              </w:rPr>
            </w:pPr>
            <w:r>
              <w:rPr>
                <w:rFonts w:cstheme="minorHAnsi"/>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6BFF20D3" w14:textId="77777777" w:rsidR="00E4752A" w:rsidRPr="000C78C5" w:rsidRDefault="008B7F1A" w:rsidP="00BA779E">
            <w:pPr>
              <w:spacing w:after="0"/>
              <w:jc w:val="center"/>
              <w:rPr>
                <w:rFonts w:cstheme="minorHAnsi"/>
                <w:sz w:val="24"/>
                <w:szCs w:val="24"/>
              </w:rPr>
            </w:pPr>
            <w:r>
              <w:rPr>
                <w:rFonts w:cstheme="minorHAnsi"/>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359B2082" w14:textId="7A495288" w:rsidR="00E4752A" w:rsidRPr="000C78C5" w:rsidRDefault="00375AB0" w:rsidP="00BA779E">
            <w:pPr>
              <w:spacing w:after="0"/>
              <w:jc w:val="center"/>
              <w:rPr>
                <w:rFonts w:cstheme="minorHAnsi"/>
                <w:sz w:val="24"/>
                <w:szCs w:val="24"/>
              </w:rPr>
            </w:pPr>
            <w:r>
              <w:rPr>
                <w:rFonts w:cstheme="minorHAnsi"/>
                <w:sz w:val="24"/>
                <w:szCs w:val="24"/>
              </w:rPr>
              <w:t>4</w:t>
            </w:r>
          </w:p>
        </w:tc>
      </w:tr>
      <w:tr w:rsidR="00E4752A" w:rsidRPr="000C78C5" w14:paraId="0FCDA2E5" w14:textId="77777777" w:rsidTr="00E4752A">
        <w:tc>
          <w:tcPr>
            <w:tcW w:w="1242" w:type="dxa"/>
            <w:tcBorders>
              <w:top w:val="single" w:sz="4" w:space="0" w:color="auto"/>
              <w:left w:val="single" w:sz="4" w:space="0" w:color="auto"/>
              <w:bottom w:val="single" w:sz="4" w:space="0" w:color="auto"/>
              <w:right w:val="single" w:sz="4" w:space="0" w:color="auto"/>
            </w:tcBorders>
          </w:tcPr>
          <w:p w14:paraId="4125CFD9" w14:textId="77777777" w:rsidR="00E4752A" w:rsidRPr="000C78C5" w:rsidRDefault="00E4752A" w:rsidP="00BA779E">
            <w:pPr>
              <w:spacing w:after="0"/>
              <w:rPr>
                <w:rFont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A37F89" w14:textId="77777777" w:rsidR="00E4752A" w:rsidRPr="000C78C5" w:rsidRDefault="00E4752A" w:rsidP="00BA779E">
            <w:pPr>
              <w:spacing w:after="0"/>
              <w:jc w:val="center"/>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60A474" w14:textId="77777777" w:rsidR="00E4752A" w:rsidRPr="000C78C5" w:rsidRDefault="00E4752A" w:rsidP="00BA779E">
            <w:pPr>
              <w:spacing w:after="0"/>
              <w:jc w:val="cente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791CF61" w14:textId="77777777" w:rsidR="00E4752A" w:rsidRPr="000C78C5" w:rsidRDefault="00E4752A" w:rsidP="00BA779E">
            <w:pPr>
              <w:spacing w:after="0"/>
              <w:jc w:val="center"/>
              <w:rPr>
                <w:rFonts w:cstheme="minorHAnsi"/>
                <w:sz w:val="24"/>
                <w:szCs w:val="24"/>
              </w:rPr>
            </w:pPr>
          </w:p>
        </w:tc>
      </w:tr>
    </w:tbl>
    <w:p w14:paraId="5EEED8D2" w14:textId="77777777" w:rsidR="00E4752A" w:rsidRPr="000C78C5" w:rsidRDefault="00E4752A" w:rsidP="00BA779E">
      <w:pPr>
        <w:spacing w:after="0"/>
        <w:rPr>
          <w:rFonts w:cstheme="minorHAnsi"/>
          <w:sz w:val="24"/>
          <w:szCs w:val="24"/>
        </w:rPr>
      </w:pPr>
    </w:p>
    <w:p w14:paraId="0C00E1E2" w14:textId="77777777" w:rsidR="00E4752A" w:rsidRPr="000C78C5" w:rsidRDefault="00E4752A" w:rsidP="00BA779E">
      <w:pPr>
        <w:spacing w:after="0"/>
        <w:rPr>
          <w:rFonts w:cstheme="minorHAnsi"/>
          <w:b/>
          <w:sz w:val="24"/>
          <w:szCs w:val="24"/>
        </w:rPr>
      </w:pPr>
      <w:r w:rsidRPr="000C78C5">
        <w:rPr>
          <w:rFonts w:cstheme="minorHAnsi"/>
          <w:b/>
          <w:sz w:val="24"/>
          <w:szCs w:val="24"/>
        </w:rPr>
        <w:t>Provozn</w:t>
      </w:r>
      <w:r w:rsidR="001A555C">
        <w:rPr>
          <w:rFonts w:cstheme="minorHAnsi"/>
          <w:b/>
          <w:sz w:val="24"/>
          <w:szCs w:val="24"/>
        </w:rPr>
        <w:t>í zaměstnanci školy k 30.6. 2018</w:t>
      </w:r>
      <w:r w:rsidRPr="000C78C5">
        <w:rPr>
          <w:rFonts w:cstheme="minorHAns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701"/>
        <w:gridCol w:w="1843"/>
        <w:gridCol w:w="1984"/>
      </w:tblGrid>
      <w:tr w:rsidR="00E4752A" w:rsidRPr="000C78C5" w14:paraId="604A11E3" w14:textId="77777777" w:rsidTr="00E4752A">
        <w:tc>
          <w:tcPr>
            <w:tcW w:w="2523" w:type="dxa"/>
            <w:tcBorders>
              <w:top w:val="single" w:sz="4" w:space="0" w:color="auto"/>
              <w:left w:val="single" w:sz="4" w:space="0" w:color="auto"/>
              <w:bottom w:val="single" w:sz="4" w:space="0" w:color="auto"/>
              <w:right w:val="single" w:sz="4" w:space="0" w:color="auto"/>
            </w:tcBorders>
          </w:tcPr>
          <w:p w14:paraId="18E65CAB" w14:textId="77777777" w:rsidR="00E4752A" w:rsidRPr="000C78C5" w:rsidRDefault="00E4752A" w:rsidP="00BA779E">
            <w:pPr>
              <w:spacing w:after="0"/>
              <w:rPr>
                <w:rFonts w:cstheme="minorHAnsi"/>
                <w:sz w:val="24"/>
                <w:szCs w:val="24"/>
                <w:u w:val="single"/>
              </w:rPr>
            </w:pPr>
          </w:p>
        </w:tc>
        <w:tc>
          <w:tcPr>
            <w:tcW w:w="1701" w:type="dxa"/>
            <w:tcBorders>
              <w:top w:val="single" w:sz="4" w:space="0" w:color="auto"/>
              <w:left w:val="single" w:sz="4" w:space="0" w:color="auto"/>
              <w:bottom w:val="single" w:sz="4" w:space="0" w:color="auto"/>
              <w:right w:val="single" w:sz="4" w:space="0" w:color="auto"/>
            </w:tcBorders>
            <w:hideMark/>
          </w:tcPr>
          <w:p w14:paraId="587DBD1F" w14:textId="77777777" w:rsidR="00E4752A" w:rsidRPr="000C78C5" w:rsidRDefault="00E4752A" w:rsidP="00BA779E">
            <w:pPr>
              <w:spacing w:after="0"/>
              <w:jc w:val="center"/>
              <w:rPr>
                <w:rFonts w:cstheme="minorHAnsi"/>
                <w:sz w:val="24"/>
                <w:szCs w:val="24"/>
              </w:rPr>
            </w:pPr>
            <w:r w:rsidRPr="000C78C5">
              <w:rPr>
                <w:rFonts w:cstheme="minorHAnsi"/>
                <w:sz w:val="24"/>
                <w:szCs w:val="24"/>
              </w:rPr>
              <w:t>Počet fyzických osob</w:t>
            </w:r>
          </w:p>
        </w:tc>
        <w:tc>
          <w:tcPr>
            <w:tcW w:w="1843" w:type="dxa"/>
            <w:tcBorders>
              <w:top w:val="single" w:sz="4" w:space="0" w:color="auto"/>
              <w:left w:val="single" w:sz="4" w:space="0" w:color="auto"/>
              <w:bottom w:val="single" w:sz="4" w:space="0" w:color="auto"/>
              <w:right w:val="single" w:sz="4" w:space="0" w:color="auto"/>
            </w:tcBorders>
            <w:hideMark/>
          </w:tcPr>
          <w:p w14:paraId="6ACD4685"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Přepočtený počet </w:t>
            </w:r>
          </w:p>
          <w:p w14:paraId="60174A9C"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na plně zam. </w:t>
            </w:r>
          </w:p>
          <w:p w14:paraId="78962AE5" w14:textId="77777777" w:rsidR="00E4752A" w:rsidRPr="000C78C5" w:rsidRDefault="00E4752A" w:rsidP="00BA779E">
            <w:pPr>
              <w:spacing w:after="0"/>
              <w:jc w:val="center"/>
              <w:rPr>
                <w:rFonts w:cstheme="minorHAnsi"/>
                <w:sz w:val="24"/>
                <w:szCs w:val="24"/>
              </w:rPr>
            </w:pPr>
            <w:r w:rsidRPr="000C78C5">
              <w:rPr>
                <w:rFonts w:cstheme="minorHAnsi"/>
                <w:sz w:val="24"/>
                <w:szCs w:val="24"/>
              </w:rPr>
              <w:t>(úvazky)</w:t>
            </w:r>
          </w:p>
        </w:tc>
        <w:tc>
          <w:tcPr>
            <w:tcW w:w="1984" w:type="dxa"/>
            <w:tcBorders>
              <w:top w:val="single" w:sz="4" w:space="0" w:color="auto"/>
              <w:left w:val="single" w:sz="4" w:space="0" w:color="auto"/>
              <w:bottom w:val="single" w:sz="4" w:space="0" w:color="auto"/>
              <w:right w:val="single" w:sz="4" w:space="0" w:color="auto"/>
            </w:tcBorders>
          </w:tcPr>
          <w:p w14:paraId="33F8866F" w14:textId="77777777" w:rsidR="00E4752A" w:rsidRPr="000C78C5" w:rsidRDefault="00E4752A" w:rsidP="00BA779E">
            <w:pPr>
              <w:spacing w:after="0"/>
              <w:jc w:val="center"/>
              <w:rPr>
                <w:rFonts w:cstheme="minorHAnsi"/>
                <w:sz w:val="24"/>
                <w:szCs w:val="24"/>
              </w:rPr>
            </w:pPr>
          </w:p>
        </w:tc>
      </w:tr>
      <w:tr w:rsidR="00E4752A" w:rsidRPr="000C78C5" w14:paraId="2A1B2834" w14:textId="77777777" w:rsidTr="00E4752A">
        <w:tc>
          <w:tcPr>
            <w:tcW w:w="2523" w:type="dxa"/>
            <w:tcBorders>
              <w:top w:val="single" w:sz="4" w:space="0" w:color="auto"/>
              <w:left w:val="single" w:sz="4" w:space="0" w:color="auto"/>
              <w:bottom w:val="single" w:sz="4" w:space="0" w:color="auto"/>
              <w:right w:val="single" w:sz="4" w:space="0" w:color="auto"/>
            </w:tcBorders>
            <w:hideMark/>
          </w:tcPr>
          <w:p w14:paraId="149D08D6" w14:textId="77777777" w:rsidR="00E4752A" w:rsidRPr="000C78C5" w:rsidRDefault="00E4752A" w:rsidP="00BA779E">
            <w:pPr>
              <w:spacing w:after="0"/>
              <w:jc w:val="center"/>
              <w:rPr>
                <w:rFonts w:cstheme="minorHAnsi"/>
                <w:sz w:val="24"/>
                <w:szCs w:val="24"/>
              </w:rPr>
            </w:pPr>
            <w:r w:rsidRPr="000C78C5">
              <w:rPr>
                <w:rFonts w:cstheme="minorHAnsi"/>
                <w:sz w:val="24"/>
                <w:szCs w:val="24"/>
              </w:rPr>
              <w:t>Vedoucí  ŠJ</w:t>
            </w:r>
          </w:p>
        </w:tc>
        <w:tc>
          <w:tcPr>
            <w:tcW w:w="1701" w:type="dxa"/>
            <w:tcBorders>
              <w:top w:val="single" w:sz="4" w:space="0" w:color="auto"/>
              <w:left w:val="single" w:sz="4" w:space="0" w:color="auto"/>
              <w:bottom w:val="single" w:sz="4" w:space="0" w:color="auto"/>
              <w:right w:val="single" w:sz="4" w:space="0" w:color="auto"/>
            </w:tcBorders>
            <w:hideMark/>
          </w:tcPr>
          <w:p w14:paraId="6768A546"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34995CBA" w14:textId="77777777" w:rsidR="00E4752A" w:rsidRPr="000C78C5" w:rsidRDefault="00E4752A" w:rsidP="00BA779E">
            <w:pPr>
              <w:spacing w:after="0"/>
              <w:jc w:val="center"/>
              <w:rPr>
                <w:rFonts w:cstheme="minorHAnsi"/>
                <w:sz w:val="24"/>
                <w:szCs w:val="24"/>
              </w:rPr>
            </w:pPr>
            <w:r w:rsidRPr="000C78C5">
              <w:rPr>
                <w:rFonts w:cstheme="minorHAnsi"/>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7A870D6E" w14:textId="77777777" w:rsidR="00E4752A" w:rsidRPr="000C78C5" w:rsidRDefault="00E4752A" w:rsidP="00BA779E">
            <w:pPr>
              <w:spacing w:after="0"/>
              <w:jc w:val="center"/>
              <w:rPr>
                <w:rFonts w:cstheme="minorHAnsi"/>
                <w:sz w:val="24"/>
                <w:szCs w:val="24"/>
              </w:rPr>
            </w:pPr>
          </w:p>
        </w:tc>
      </w:tr>
      <w:tr w:rsidR="00E4752A" w:rsidRPr="000C78C5" w14:paraId="1CD93077" w14:textId="77777777" w:rsidTr="00E4752A">
        <w:tc>
          <w:tcPr>
            <w:tcW w:w="2523" w:type="dxa"/>
            <w:tcBorders>
              <w:top w:val="single" w:sz="4" w:space="0" w:color="auto"/>
              <w:left w:val="single" w:sz="4" w:space="0" w:color="auto"/>
              <w:bottom w:val="single" w:sz="4" w:space="0" w:color="auto"/>
              <w:right w:val="single" w:sz="4" w:space="0" w:color="auto"/>
            </w:tcBorders>
            <w:hideMark/>
          </w:tcPr>
          <w:p w14:paraId="6EE21473" w14:textId="77777777" w:rsidR="00E4752A" w:rsidRPr="000C78C5" w:rsidRDefault="00E4752A" w:rsidP="00BA779E">
            <w:pPr>
              <w:spacing w:after="0"/>
              <w:jc w:val="center"/>
              <w:rPr>
                <w:rFonts w:cstheme="minorHAnsi"/>
                <w:sz w:val="24"/>
                <w:szCs w:val="24"/>
              </w:rPr>
            </w:pPr>
            <w:r w:rsidRPr="000C78C5">
              <w:rPr>
                <w:rFonts w:cstheme="minorHAnsi"/>
                <w:sz w:val="24"/>
                <w:szCs w:val="24"/>
              </w:rPr>
              <w:t>Kuchařka</w:t>
            </w:r>
          </w:p>
        </w:tc>
        <w:tc>
          <w:tcPr>
            <w:tcW w:w="1701" w:type="dxa"/>
            <w:tcBorders>
              <w:top w:val="single" w:sz="4" w:space="0" w:color="auto"/>
              <w:left w:val="single" w:sz="4" w:space="0" w:color="auto"/>
              <w:bottom w:val="single" w:sz="4" w:space="0" w:color="auto"/>
              <w:right w:val="single" w:sz="4" w:space="0" w:color="auto"/>
            </w:tcBorders>
            <w:hideMark/>
          </w:tcPr>
          <w:p w14:paraId="72377D81"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55D6B646" w14:textId="77777777" w:rsidR="00E4752A" w:rsidRPr="000C78C5" w:rsidRDefault="00E4752A" w:rsidP="00BA779E">
            <w:pPr>
              <w:spacing w:after="0"/>
              <w:jc w:val="center"/>
              <w:rPr>
                <w:rFonts w:cstheme="minorHAnsi"/>
                <w:sz w:val="24"/>
                <w:szCs w:val="24"/>
              </w:rPr>
            </w:pPr>
            <w:r w:rsidRPr="000C78C5">
              <w:rPr>
                <w:rFonts w:cstheme="minorHAnsi"/>
                <w:sz w:val="24"/>
                <w:szCs w:val="24"/>
              </w:rPr>
              <w:t>100%</w:t>
            </w:r>
          </w:p>
        </w:tc>
        <w:tc>
          <w:tcPr>
            <w:tcW w:w="1984" w:type="dxa"/>
            <w:tcBorders>
              <w:top w:val="single" w:sz="4" w:space="0" w:color="auto"/>
              <w:left w:val="single" w:sz="4" w:space="0" w:color="auto"/>
              <w:bottom w:val="single" w:sz="4" w:space="0" w:color="auto"/>
              <w:right w:val="single" w:sz="4" w:space="0" w:color="auto"/>
            </w:tcBorders>
          </w:tcPr>
          <w:p w14:paraId="291B7160" w14:textId="77777777" w:rsidR="00E4752A" w:rsidRPr="000C78C5" w:rsidRDefault="00E4752A" w:rsidP="00BA779E">
            <w:pPr>
              <w:spacing w:after="0"/>
              <w:rPr>
                <w:rFonts w:cstheme="minorHAnsi"/>
                <w:sz w:val="24"/>
                <w:szCs w:val="24"/>
                <w:u w:val="single"/>
              </w:rPr>
            </w:pPr>
          </w:p>
        </w:tc>
      </w:tr>
      <w:tr w:rsidR="00E4752A" w:rsidRPr="000C78C5" w14:paraId="1B069AC0"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53250EBC" w14:textId="77777777" w:rsidR="00E4752A" w:rsidRPr="000C78C5" w:rsidRDefault="00E4752A" w:rsidP="00BA779E">
            <w:pPr>
              <w:spacing w:after="0"/>
              <w:jc w:val="center"/>
              <w:rPr>
                <w:rFonts w:cstheme="minorHAnsi"/>
                <w:sz w:val="24"/>
                <w:szCs w:val="24"/>
              </w:rPr>
            </w:pPr>
            <w:r w:rsidRPr="000C78C5">
              <w:rPr>
                <w:rFonts w:cstheme="minorHAnsi"/>
                <w:sz w:val="24"/>
                <w:szCs w:val="24"/>
              </w:rPr>
              <w:t>Pomocná kuchařka</w:t>
            </w:r>
          </w:p>
        </w:tc>
        <w:tc>
          <w:tcPr>
            <w:tcW w:w="1701" w:type="dxa"/>
            <w:tcBorders>
              <w:top w:val="single" w:sz="4" w:space="0" w:color="auto"/>
              <w:left w:val="single" w:sz="4" w:space="0" w:color="auto"/>
              <w:bottom w:val="single" w:sz="4" w:space="0" w:color="auto"/>
              <w:right w:val="single" w:sz="4" w:space="0" w:color="auto"/>
            </w:tcBorders>
            <w:hideMark/>
          </w:tcPr>
          <w:p w14:paraId="4FB32367"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6620FD8" w14:textId="77777777" w:rsidR="00E4752A" w:rsidRPr="000C78C5" w:rsidRDefault="00E4752A" w:rsidP="00BA779E">
            <w:pPr>
              <w:spacing w:after="0"/>
              <w:jc w:val="center"/>
              <w:rPr>
                <w:rFonts w:cstheme="minorHAnsi"/>
                <w:sz w:val="24"/>
                <w:szCs w:val="24"/>
              </w:rPr>
            </w:pPr>
            <w:r w:rsidRPr="000C78C5">
              <w:rPr>
                <w:rFonts w:cstheme="minorHAnsi"/>
                <w:sz w:val="24"/>
                <w:szCs w:val="24"/>
              </w:rPr>
              <w:t>70%</w:t>
            </w:r>
          </w:p>
        </w:tc>
      </w:tr>
      <w:tr w:rsidR="00E4752A" w:rsidRPr="000C78C5" w14:paraId="203906A6"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676B83F3" w14:textId="77777777" w:rsidR="00E4752A" w:rsidRPr="000C78C5" w:rsidRDefault="00E4752A" w:rsidP="00BA779E">
            <w:pPr>
              <w:spacing w:after="0"/>
              <w:jc w:val="center"/>
              <w:rPr>
                <w:rFonts w:cstheme="minorHAnsi"/>
                <w:sz w:val="24"/>
                <w:szCs w:val="24"/>
              </w:rPr>
            </w:pPr>
            <w:r w:rsidRPr="000C78C5">
              <w:rPr>
                <w:rFonts w:cstheme="minorHAnsi"/>
                <w:sz w:val="24"/>
                <w:szCs w:val="24"/>
              </w:rPr>
              <w:t>THP</w:t>
            </w:r>
          </w:p>
        </w:tc>
        <w:tc>
          <w:tcPr>
            <w:tcW w:w="1701" w:type="dxa"/>
            <w:tcBorders>
              <w:top w:val="single" w:sz="4" w:space="0" w:color="auto"/>
              <w:left w:val="single" w:sz="4" w:space="0" w:color="auto"/>
              <w:bottom w:val="single" w:sz="4" w:space="0" w:color="auto"/>
              <w:right w:val="single" w:sz="4" w:space="0" w:color="auto"/>
            </w:tcBorders>
            <w:hideMark/>
          </w:tcPr>
          <w:p w14:paraId="22B1F711"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0600F55" w14:textId="77777777" w:rsidR="00E4752A" w:rsidRPr="000C78C5" w:rsidRDefault="00E4752A" w:rsidP="00BA779E">
            <w:pPr>
              <w:spacing w:after="0"/>
              <w:jc w:val="center"/>
              <w:rPr>
                <w:rFonts w:cstheme="minorHAnsi"/>
                <w:sz w:val="24"/>
                <w:szCs w:val="24"/>
              </w:rPr>
            </w:pPr>
            <w:r w:rsidRPr="000C78C5">
              <w:rPr>
                <w:rFonts w:cstheme="minorHAnsi"/>
                <w:sz w:val="24"/>
                <w:szCs w:val="24"/>
              </w:rPr>
              <w:t>18,80%</w:t>
            </w:r>
          </w:p>
        </w:tc>
      </w:tr>
      <w:tr w:rsidR="00E4752A" w:rsidRPr="000C78C5" w14:paraId="250BC7DD"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46C0CED1" w14:textId="77777777" w:rsidR="00E4752A" w:rsidRPr="000C78C5" w:rsidRDefault="00E4752A" w:rsidP="00BA779E">
            <w:pPr>
              <w:spacing w:after="0"/>
              <w:jc w:val="center"/>
              <w:rPr>
                <w:rFonts w:cstheme="minorHAnsi"/>
                <w:sz w:val="24"/>
                <w:szCs w:val="24"/>
              </w:rPr>
            </w:pPr>
            <w:r w:rsidRPr="000C78C5">
              <w:rPr>
                <w:rFonts w:cstheme="minorHAnsi"/>
                <w:sz w:val="24"/>
                <w:szCs w:val="24"/>
              </w:rPr>
              <w:t>Školnice</w:t>
            </w:r>
          </w:p>
        </w:tc>
        <w:tc>
          <w:tcPr>
            <w:tcW w:w="1701" w:type="dxa"/>
            <w:tcBorders>
              <w:top w:val="single" w:sz="4" w:space="0" w:color="auto"/>
              <w:left w:val="single" w:sz="4" w:space="0" w:color="auto"/>
              <w:bottom w:val="single" w:sz="4" w:space="0" w:color="auto"/>
              <w:right w:val="single" w:sz="4" w:space="0" w:color="auto"/>
            </w:tcBorders>
            <w:hideMark/>
          </w:tcPr>
          <w:p w14:paraId="6DCB10D3"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25153E2" w14:textId="77777777" w:rsidR="00E4752A" w:rsidRPr="000C78C5" w:rsidRDefault="00E4752A" w:rsidP="00BA779E">
            <w:pPr>
              <w:spacing w:after="0"/>
              <w:jc w:val="center"/>
              <w:rPr>
                <w:rFonts w:cstheme="minorHAnsi"/>
                <w:sz w:val="24"/>
                <w:szCs w:val="24"/>
              </w:rPr>
            </w:pPr>
            <w:r w:rsidRPr="000C78C5">
              <w:rPr>
                <w:rFonts w:cstheme="minorHAnsi"/>
                <w:sz w:val="24"/>
                <w:szCs w:val="24"/>
              </w:rPr>
              <w:t>90%</w:t>
            </w:r>
          </w:p>
        </w:tc>
      </w:tr>
      <w:tr w:rsidR="00E4752A" w:rsidRPr="000C78C5" w14:paraId="1AD52ACE"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4FFF3D0E"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c>
          <w:tcPr>
            <w:tcW w:w="1701" w:type="dxa"/>
            <w:tcBorders>
              <w:top w:val="single" w:sz="4" w:space="0" w:color="auto"/>
              <w:left w:val="single" w:sz="4" w:space="0" w:color="auto"/>
              <w:bottom w:val="single" w:sz="4" w:space="0" w:color="auto"/>
              <w:right w:val="single" w:sz="4" w:space="0" w:color="auto"/>
            </w:tcBorders>
            <w:hideMark/>
          </w:tcPr>
          <w:p w14:paraId="0DD61EC7" w14:textId="77777777" w:rsidR="00E4752A" w:rsidRPr="000C78C5" w:rsidRDefault="00E4752A" w:rsidP="00BA779E">
            <w:pPr>
              <w:spacing w:after="0"/>
              <w:jc w:val="center"/>
              <w:rPr>
                <w:rFonts w:cstheme="minorHAnsi"/>
                <w:b/>
                <w:sz w:val="24"/>
                <w:szCs w:val="24"/>
              </w:rPr>
            </w:pPr>
            <w:r w:rsidRPr="000C78C5">
              <w:rPr>
                <w:rFonts w:cstheme="minorHAnsi"/>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6A675FDA" w14:textId="77777777" w:rsidR="00E4752A" w:rsidRPr="000C78C5" w:rsidRDefault="00E4752A" w:rsidP="00BA779E">
            <w:pPr>
              <w:spacing w:after="0"/>
              <w:rPr>
                <w:rFonts w:cstheme="minorHAnsi"/>
                <w:sz w:val="24"/>
                <w:szCs w:val="24"/>
              </w:rPr>
            </w:pPr>
          </w:p>
        </w:tc>
      </w:tr>
    </w:tbl>
    <w:p w14:paraId="7ED7D6EE" w14:textId="77777777" w:rsidR="00E4752A" w:rsidRPr="000C78C5" w:rsidRDefault="00E4752A" w:rsidP="00BA779E">
      <w:pPr>
        <w:spacing w:after="0"/>
        <w:rPr>
          <w:rFonts w:cstheme="minorHAnsi"/>
          <w:sz w:val="24"/>
          <w:szCs w:val="24"/>
        </w:rPr>
      </w:pPr>
    </w:p>
    <w:p w14:paraId="395D6E35" w14:textId="4944E20B" w:rsidR="00E4752A" w:rsidRPr="000C78C5" w:rsidRDefault="00E4752A" w:rsidP="00BA779E">
      <w:pPr>
        <w:spacing w:after="0"/>
        <w:rPr>
          <w:rFonts w:cstheme="minorHAnsi"/>
          <w:b/>
          <w:sz w:val="24"/>
          <w:szCs w:val="24"/>
        </w:rPr>
      </w:pPr>
      <w:r w:rsidRPr="000C78C5">
        <w:rPr>
          <w:rFonts w:cstheme="minorHAnsi"/>
          <w:b/>
          <w:sz w:val="24"/>
          <w:szCs w:val="24"/>
        </w:rPr>
        <w:t>Přehled o počtu dětí, tříd a vyučujících v </w:t>
      </w:r>
      <w:r w:rsidR="001A555C">
        <w:rPr>
          <w:rFonts w:cstheme="minorHAnsi"/>
          <w:b/>
          <w:sz w:val="24"/>
          <w:szCs w:val="24"/>
        </w:rPr>
        <w:t>MŠ Velký Dřevíč ve šk. roce 201</w:t>
      </w:r>
      <w:r w:rsidR="00375AB0">
        <w:rPr>
          <w:rFonts w:cstheme="minorHAnsi"/>
          <w:b/>
          <w:sz w:val="24"/>
          <w:szCs w:val="24"/>
        </w:rPr>
        <w:t>9</w:t>
      </w:r>
      <w:r w:rsidR="001A555C">
        <w:rPr>
          <w:rFonts w:cstheme="minorHAnsi"/>
          <w:b/>
          <w:sz w:val="24"/>
          <w:szCs w:val="24"/>
        </w:rPr>
        <w:t>/20</w:t>
      </w:r>
      <w:r w:rsidR="00375AB0">
        <w:rPr>
          <w:rFonts w:cstheme="minorHAnsi"/>
          <w:b/>
          <w:sz w:val="24"/>
          <w:szCs w:val="24"/>
        </w:rPr>
        <w:t>20</w:t>
      </w:r>
    </w:p>
    <w:p w14:paraId="5059C9EF" w14:textId="77777777" w:rsidR="00E4752A" w:rsidRPr="000C78C5" w:rsidRDefault="00E4752A" w:rsidP="00BA779E">
      <w:pPr>
        <w:spacing w:after="0"/>
        <w:rPr>
          <w:rFonts w:cstheme="minorHAnsi"/>
          <w:b/>
          <w:sz w:val="24"/>
          <w:szCs w:val="24"/>
        </w:rPr>
      </w:pPr>
    </w:p>
    <w:p w14:paraId="1FA4B822" w14:textId="77777777" w:rsidR="00E4752A" w:rsidRPr="000C78C5" w:rsidRDefault="00E4752A" w:rsidP="00BA779E">
      <w:pPr>
        <w:numPr>
          <w:ilvl w:val="0"/>
          <w:numId w:val="13"/>
        </w:numPr>
        <w:spacing w:after="0" w:line="240" w:lineRule="auto"/>
        <w:rPr>
          <w:rFonts w:cstheme="minorHAnsi"/>
          <w:b/>
          <w:sz w:val="24"/>
          <w:szCs w:val="24"/>
        </w:rPr>
      </w:pPr>
      <w:r w:rsidRPr="000C78C5">
        <w:rPr>
          <w:rFonts w:cstheme="minorHAnsi"/>
          <w:sz w:val="24"/>
          <w:szCs w:val="24"/>
        </w:rPr>
        <w:t>Třída „Berušky“</w:t>
      </w:r>
      <w:r w:rsidRPr="000C78C5">
        <w:rPr>
          <w:rFonts w:cstheme="minorHAnsi"/>
          <w:sz w:val="24"/>
          <w:szCs w:val="24"/>
        </w:rPr>
        <w:tab/>
      </w:r>
      <w:r w:rsidRPr="000C78C5">
        <w:rPr>
          <w:rFonts w:cstheme="minorHAnsi"/>
          <w:sz w:val="24"/>
          <w:szCs w:val="24"/>
        </w:rPr>
        <w:tab/>
        <w:t>22 dětí</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b/>
          <w:sz w:val="24"/>
          <w:szCs w:val="24"/>
        </w:rPr>
        <w:t>Věra Křičková</w:t>
      </w:r>
    </w:p>
    <w:p w14:paraId="0D38AFD2" w14:textId="77777777" w:rsidR="00E4752A" w:rsidRPr="000C78C5" w:rsidRDefault="008B7F1A" w:rsidP="00BA779E">
      <w:pPr>
        <w:spacing w:after="0"/>
        <w:ind w:left="5664"/>
        <w:rPr>
          <w:rFonts w:cstheme="minorHAnsi"/>
          <w:b/>
          <w:sz w:val="24"/>
          <w:szCs w:val="24"/>
        </w:rPr>
      </w:pPr>
      <w:r>
        <w:rPr>
          <w:rFonts w:cstheme="minorHAnsi"/>
          <w:b/>
          <w:sz w:val="24"/>
          <w:szCs w:val="24"/>
        </w:rPr>
        <w:t>Božena Bubnová Dis.</w:t>
      </w:r>
    </w:p>
    <w:p w14:paraId="52BDB8FF" w14:textId="7A1E72E9" w:rsidR="00E4752A" w:rsidRPr="000C78C5" w:rsidRDefault="00375AB0" w:rsidP="00BA779E">
      <w:pPr>
        <w:spacing w:after="0"/>
        <w:ind w:left="5664"/>
        <w:rPr>
          <w:rFonts w:cstheme="minorHAnsi"/>
          <w:sz w:val="24"/>
          <w:szCs w:val="24"/>
        </w:rPr>
      </w:pPr>
      <w:r>
        <w:rPr>
          <w:rFonts w:cstheme="minorHAnsi"/>
          <w:b/>
          <w:sz w:val="24"/>
          <w:szCs w:val="24"/>
        </w:rPr>
        <w:t>Martina Hrabec - asistentka</w:t>
      </w:r>
    </w:p>
    <w:p w14:paraId="536EE0D5" w14:textId="77777777" w:rsidR="00E4752A" w:rsidRPr="000C78C5" w:rsidRDefault="00E4752A" w:rsidP="00BA779E">
      <w:pPr>
        <w:spacing w:after="0"/>
        <w:ind w:left="5664"/>
        <w:rPr>
          <w:rFonts w:cstheme="minorHAnsi"/>
          <w:sz w:val="24"/>
          <w:szCs w:val="24"/>
        </w:rPr>
      </w:pPr>
    </w:p>
    <w:p w14:paraId="5FB42F2F" w14:textId="77777777" w:rsidR="00E4752A" w:rsidRDefault="001A555C" w:rsidP="00BA779E">
      <w:pPr>
        <w:numPr>
          <w:ilvl w:val="0"/>
          <w:numId w:val="13"/>
        </w:numPr>
        <w:spacing w:after="0" w:line="240" w:lineRule="auto"/>
        <w:rPr>
          <w:rFonts w:cstheme="minorHAnsi"/>
          <w:b/>
          <w:sz w:val="24"/>
          <w:szCs w:val="24"/>
        </w:rPr>
      </w:pPr>
      <w:r>
        <w:rPr>
          <w:rFonts w:cstheme="minorHAnsi"/>
          <w:sz w:val="24"/>
          <w:szCs w:val="24"/>
        </w:rPr>
        <w:t>Třída „Broučci“</w:t>
      </w:r>
      <w:r>
        <w:rPr>
          <w:rFonts w:cstheme="minorHAnsi"/>
          <w:sz w:val="24"/>
          <w:szCs w:val="24"/>
        </w:rPr>
        <w:tab/>
      </w:r>
      <w:r>
        <w:rPr>
          <w:rFonts w:cstheme="minorHAnsi"/>
          <w:sz w:val="24"/>
          <w:szCs w:val="24"/>
        </w:rPr>
        <w:tab/>
        <w:t>1</w:t>
      </w:r>
      <w:r w:rsidR="008B7F1A">
        <w:rPr>
          <w:rFonts w:cstheme="minorHAnsi"/>
          <w:sz w:val="24"/>
          <w:szCs w:val="24"/>
        </w:rPr>
        <w:t>4</w:t>
      </w:r>
      <w:r w:rsidR="00E4752A" w:rsidRPr="000C78C5">
        <w:rPr>
          <w:rFonts w:cstheme="minorHAnsi"/>
          <w:sz w:val="24"/>
          <w:szCs w:val="24"/>
        </w:rPr>
        <w:t xml:space="preserve"> dětí</w:t>
      </w:r>
      <w:r w:rsidR="00E4752A" w:rsidRPr="000C78C5">
        <w:rPr>
          <w:rFonts w:cstheme="minorHAnsi"/>
          <w:sz w:val="24"/>
          <w:szCs w:val="24"/>
        </w:rPr>
        <w:tab/>
      </w:r>
      <w:r w:rsidR="00E4752A" w:rsidRPr="000C78C5">
        <w:rPr>
          <w:rFonts w:cstheme="minorHAnsi"/>
          <w:sz w:val="24"/>
          <w:szCs w:val="24"/>
        </w:rPr>
        <w:tab/>
      </w:r>
      <w:r w:rsidR="00E4752A" w:rsidRPr="000C78C5">
        <w:rPr>
          <w:rFonts w:cstheme="minorHAnsi"/>
          <w:sz w:val="24"/>
          <w:szCs w:val="24"/>
        </w:rPr>
        <w:tab/>
      </w:r>
      <w:r w:rsidR="008B7F1A" w:rsidRPr="008B7F1A">
        <w:rPr>
          <w:rFonts w:cstheme="minorHAnsi"/>
          <w:b/>
          <w:bCs/>
          <w:sz w:val="24"/>
          <w:szCs w:val="24"/>
        </w:rPr>
        <w:t>Bc.</w:t>
      </w:r>
      <w:r w:rsidR="00E4752A" w:rsidRPr="008B7F1A">
        <w:rPr>
          <w:rFonts w:cstheme="minorHAnsi"/>
          <w:b/>
          <w:bCs/>
          <w:sz w:val="24"/>
          <w:szCs w:val="24"/>
        </w:rPr>
        <w:t>J</w:t>
      </w:r>
      <w:r w:rsidR="008B7F1A">
        <w:rPr>
          <w:rFonts w:cstheme="minorHAnsi"/>
          <w:b/>
          <w:sz w:val="24"/>
          <w:szCs w:val="24"/>
        </w:rPr>
        <w:t>ana</w:t>
      </w:r>
      <w:r w:rsidR="00E4752A" w:rsidRPr="000C78C5">
        <w:rPr>
          <w:rFonts w:cstheme="minorHAnsi"/>
          <w:b/>
          <w:sz w:val="24"/>
          <w:szCs w:val="24"/>
        </w:rPr>
        <w:t xml:space="preserve"> </w:t>
      </w:r>
      <w:r w:rsidR="008B7F1A">
        <w:rPr>
          <w:rFonts w:cstheme="minorHAnsi"/>
          <w:b/>
          <w:sz w:val="24"/>
          <w:szCs w:val="24"/>
        </w:rPr>
        <w:t>Baštová</w:t>
      </w:r>
    </w:p>
    <w:p w14:paraId="1E82F5D1" w14:textId="77777777" w:rsidR="001A555C" w:rsidRPr="001A555C" w:rsidRDefault="001A555C" w:rsidP="008B7F1A">
      <w:pPr>
        <w:spacing w:after="0" w:line="240" w:lineRule="auto"/>
        <w:rPr>
          <w:rFonts w:cstheme="minorHAnsi"/>
          <w:sz w:val="24"/>
          <w:szCs w:val="24"/>
        </w:rPr>
      </w:pPr>
    </w:p>
    <w:p w14:paraId="211D214E" w14:textId="77777777" w:rsidR="00E4752A" w:rsidRPr="000C78C5" w:rsidRDefault="00E4752A" w:rsidP="00BA779E">
      <w:pPr>
        <w:spacing w:after="0"/>
        <w:rPr>
          <w:rFonts w:cstheme="minorHAnsi"/>
          <w:sz w:val="24"/>
          <w:szCs w:val="24"/>
        </w:rPr>
      </w:pPr>
    </w:p>
    <w:p w14:paraId="759360A9" w14:textId="77777777" w:rsidR="00E4752A" w:rsidRPr="000C78C5" w:rsidRDefault="00E4752A" w:rsidP="00BA779E">
      <w:pPr>
        <w:spacing w:after="0"/>
        <w:rPr>
          <w:rFonts w:cstheme="minorHAnsi"/>
          <w:b/>
          <w:sz w:val="24"/>
          <w:szCs w:val="24"/>
        </w:rPr>
      </w:pPr>
      <w:r w:rsidRPr="000C78C5">
        <w:rPr>
          <w:rFonts w:cstheme="minorHAnsi"/>
          <w:sz w:val="24"/>
          <w:szCs w:val="24"/>
        </w:rPr>
        <w:t xml:space="preserve">Mzdové  a  provozní účetnictví škole zajišťuje </w:t>
      </w:r>
      <w:r w:rsidRPr="000C78C5">
        <w:rPr>
          <w:rFonts w:cstheme="minorHAnsi"/>
          <w:b/>
          <w:sz w:val="24"/>
          <w:szCs w:val="24"/>
        </w:rPr>
        <w:t>Mgr. Karel Bůna</w:t>
      </w:r>
    </w:p>
    <w:p w14:paraId="31F01D7F" w14:textId="77777777" w:rsidR="00E4752A" w:rsidRPr="000C78C5" w:rsidRDefault="00E4752A" w:rsidP="00BA779E">
      <w:pPr>
        <w:spacing w:after="0"/>
        <w:rPr>
          <w:rFonts w:cstheme="minorHAnsi"/>
          <w:sz w:val="24"/>
          <w:szCs w:val="24"/>
        </w:rPr>
      </w:pPr>
    </w:p>
    <w:p w14:paraId="63A84C67" w14:textId="77777777" w:rsidR="00E4752A" w:rsidRDefault="00E4752A" w:rsidP="00BA779E">
      <w:pPr>
        <w:spacing w:after="0"/>
        <w:rPr>
          <w:rFonts w:cstheme="minorHAnsi"/>
          <w:b/>
          <w:sz w:val="24"/>
          <w:szCs w:val="24"/>
        </w:rPr>
      </w:pPr>
      <w:r w:rsidRPr="000C78C5">
        <w:rPr>
          <w:rFonts w:cstheme="minorHAnsi"/>
          <w:sz w:val="24"/>
          <w:szCs w:val="24"/>
        </w:rPr>
        <w:t xml:space="preserve">Lékař závodní preventivní péče je  </w:t>
      </w:r>
      <w:r w:rsidRPr="000C78C5">
        <w:rPr>
          <w:rFonts w:cstheme="minorHAnsi"/>
          <w:b/>
          <w:sz w:val="24"/>
          <w:szCs w:val="24"/>
        </w:rPr>
        <w:t>MuDr.</w:t>
      </w:r>
      <w:r w:rsidRPr="000C78C5">
        <w:rPr>
          <w:rFonts w:cstheme="minorHAnsi"/>
          <w:sz w:val="24"/>
          <w:szCs w:val="24"/>
        </w:rPr>
        <w:t xml:space="preserve"> </w:t>
      </w:r>
      <w:r w:rsidRPr="000C78C5">
        <w:rPr>
          <w:rFonts w:cstheme="minorHAnsi"/>
          <w:b/>
          <w:sz w:val="24"/>
          <w:szCs w:val="24"/>
        </w:rPr>
        <w:t>Pavel Maršík</w:t>
      </w:r>
    </w:p>
    <w:p w14:paraId="4A87FF42" w14:textId="77777777" w:rsidR="00CF1357" w:rsidRPr="000C78C5" w:rsidRDefault="00CF1357" w:rsidP="00BA779E">
      <w:pPr>
        <w:spacing w:after="0"/>
        <w:rPr>
          <w:rFonts w:cstheme="minorHAnsi"/>
          <w:b/>
          <w:sz w:val="24"/>
          <w:szCs w:val="24"/>
        </w:rPr>
      </w:pPr>
    </w:p>
    <w:p w14:paraId="5E5859C5" w14:textId="7D2B4841" w:rsidR="00E4752A" w:rsidRDefault="00E4752A" w:rsidP="00BA779E">
      <w:pPr>
        <w:spacing w:after="0"/>
        <w:rPr>
          <w:rFonts w:cstheme="minorHAnsi"/>
          <w:sz w:val="24"/>
          <w:szCs w:val="24"/>
        </w:rPr>
      </w:pPr>
    </w:p>
    <w:p w14:paraId="007FF04F" w14:textId="77777777" w:rsidR="00375AB0" w:rsidRDefault="00375AB0" w:rsidP="00BA779E">
      <w:pPr>
        <w:spacing w:after="0"/>
        <w:rPr>
          <w:rFonts w:cstheme="minorHAnsi"/>
          <w:sz w:val="24"/>
          <w:szCs w:val="24"/>
        </w:rPr>
      </w:pPr>
    </w:p>
    <w:p w14:paraId="7E78CFC0" w14:textId="77777777" w:rsidR="008B7F1A" w:rsidRPr="000C78C5" w:rsidRDefault="008B7F1A" w:rsidP="00BA779E">
      <w:pPr>
        <w:spacing w:after="0"/>
        <w:rPr>
          <w:rFonts w:cstheme="minorHAnsi"/>
          <w:sz w:val="24"/>
          <w:szCs w:val="24"/>
        </w:rPr>
      </w:pPr>
    </w:p>
    <w:p w14:paraId="7BC6FC3F"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lastRenderedPageBreak/>
        <w:t xml:space="preserve">Údaje o dalším vzdělávání pedagogických zaměstnanců </w:t>
      </w:r>
    </w:p>
    <w:p w14:paraId="1BC7F4B3" w14:textId="77777777" w:rsidR="00E4752A" w:rsidRPr="000C78C5" w:rsidRDefault="00E4752A" w:rsidP="00BA779E">
      <w:pPr>
        <w:spacing w:after="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E4752A" w:rsidRPr="000C78C5" w14:paraId="49A7783B"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61033B96" w14:textId="77777777" w:rsidR="00E4752A" w:rsidRPr="000C78C5" w:rsidRDefault="00E4752A" w:rsidP="00BA779E">
            <w:pPr>
              <w:spacing w:after="0"/>
              <w:jc w:val="center"/>
              <w:rPr>
                <w:rFonts w:cstheme="minorHAnsi"/>
                <w:sz w:val="24"/>
                <w:szCs w:val="24"/>
              </w:rPr>
            </w:pPr>
            <w:r w:rsidRPr="000C78C5">
              <w:rPr>
                <w:rFonts w:cstheme="minorHAnsi"/>
                <w:sz w:val="24"/>
                <w:szCs w:val="24"/>
              </w:rPr>
              <w:t>Název vzdělávací akce</w:t>
            </w:r>
          </w:p>
        </w:tc>
        <w:tc>
          <w:tcPr>
            <w:tcW w:w="2867" w:type="dxa"/>
            <w:tcBorders>
              <w:top w:val="single" w:sz="4" w:space="0" w:color="auto"/>
              <w:left w:val="single" w:sz="4" w:space="0" w:color="auto"/>
              <w:bottom w:val="single" w:sz="4" w:space="0" w:color="auto"/>
              <w:right w:val="single" w:sz="4" w:space="0" w:color="auto"/>
            </w:tcBorders>
            <w:hideMark/>
          </w:tcPr>
          <w:p w14:paraId="5411CB0C" w14:textId="77777777" w:rsidR="00E4752A" w:rsidRPr="000C78C5" w:rsidRDefault="00E4752A" w:rsidP="00BA779E">
            <w:pPr>
              <w:spacing w:after="0"/>
              <w:jc w:val="center"/>
              <w:rPr>
                <w:rFonts w:cstheme="minorHAnsi"/>
                <w:sz w:val="24"/>
                <w:szCs w:val="24"/>
              </w:rPr>
            </w:pPr>
            <w:r w:rsidRPr="000C78C5">
              <w:rPr>
                <w:rFonts w:cstheme="minorHAnsi"/>
                <w:sz w:val="24"/>
                <w:szCs w:val="24"/>
              </w:rPr>
              <w:t>Jméno zaměstnance</w:t>
            </w:r>
          </w:p>
        </w:tc>
      </w:tr>
      <w:tr w:rsidR="00E4752A" w:rsidRPr="000C78C5" w14:paraId="2042A11A"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38BC465A" w14:textId="47D02A94" w:rsidR="00E4752A" w:rsidRPr="000C78C5" w:rsidRDefault="00166786" w:rsidP="00BA779E">
            <w:pPr>
              <w:spacing w:after="0"/>
              <w:rPr>
                <w:rFonts w:cstheme="minorHAnsi"/>
                <w:sz w:val="24"/>
                <w:szCs w:val="24"/>
              </w:rPr>
            </w:pPr>
            <w:r>
              <w:rPr>
                <w:rFonts w:cstheme="minorHAnsi"/>
                <w:sz w:val="24"/>
                <w:szCs w:val="24"/>
              </w:rPr>
              <w:t>Komunikační a psychické problémy dětí bez hranic</w:t>
            </w:r>
          </w:p>
        </w:tc>
        <w:tc>
          <w:tcPr>
            <w:tcW w:w="2867" w:type="dxa"/>
            <w:tcBorders>
              <w:top w:val="single" w:sz="4" w:space="0" w:color="auto"/>
              <w:left w:val="single" w:sz="4" w:space="0" w:color="auto"/>
              <w:bottom w:val="single" w:sz="4" w:space="0" w:color="auto"/>
              <w:right w:val="single" w:sz="4" w:space="0" w:color="auto"/>
            </w:tcBorders>
            <w:hideMark/>
          </w:tcPr>
          <w:p w14:paraId="29E3B926" w14:textId="77777777" w:rsidR="00E4752A" w:rsidRPr="000C78C5" w:rsidRDefault="00E4752A" w:rsidP="00BA779E">
            <w:pPr>
              <w:spacing w:after="0"/>
              <w:rPr>
                <w:rFonts w:cstheme="minorHAnsi"/>
                <w:sz w:val="24"/>
                <w:szCs w:val="24"/>
              </w:rPr>
            </w:pPr>
            <w:r w:rsidRPr="000C78C5">
              <w:rPr>
                <w:rFonts w:cstheme="minorHAnsi"/>
                <w:sz w:val="24"/>
                <w:szCs w:val="24"/>
              </w:rPr>
              <w:t>Bc. Jana Baštová</w:t>
            </w:r>
          </w:p>
        </w:tc>
      </w:tr>
      <w:tr w:rsidR="00E4752A" w:rsidRPr="000C78C5" w14:paraId="357B0176"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372B220F" w14:textId="28655E01" w:rsidR="00E4752A" w:rsidRPr="000C78C5" w:rsidRDefault="00166786" w:rsidP="00BA779E">
            <w:pPr>
              <w:spacing w:after="0"/>
              <w:rPr>
                <w:rFonts w:cstheme="minorHAnsi"/>
                <w:sz w:val="24"/>
                <w:szCs w:val="24"/>
              </w:rPr>
            </w:pPr>
            <w:r>
              <w:rPr>
                <w:rFonts w:cstheme="minorHAnsi"/>
                <w:sz w:val="24"/>
                <w:szCs w:val="24"/>
              </w:rPr>
              <w:t>Hodnocení a sebehodnocení dětí v MŠ</w:t>
            </w:r>
          </w:p>
        </w:tc>
        <w:tc>
          <w:tcPr>
            <w:tcW w:w="2867" w:type="dxa"/>
            <w:tcBorders>
              <w:top w:val="single" w:sz="4" w:space="0" w:color="auto"/>
              <w:left w:val="single" w:sz="4" w:space="0" w:color="auto"/>
              <w:bottom w:val="single" w:sz="4" w:space="0" w:color="auto"/>
              <w:right w:val="single" w:sz="4" w:space="0" w:color="auto"/>
            </w:tcBorders>
            <w:hideMark/>
          </w:tcPr>
          <w:p w14:paraId="0CC67B75" w14:textId="77777777" w:rsidR="00E4752A" w:rsidRPr="000C78C5" w:rsidRDefault="00E4752A" w:rsidP="00BA779E">
            <w:pPr>
              <w:spacing w:after="0"/>
              <w:rPr>
                <w:rFonts w:cstheme="minorHAnsi"/>
                <w:sz w:val="24"/>
                <w:szCs w:val="24"/>
              </w:rPr>
            </w:pPr>
            <w:r w:rsidRPr="000C78C5">
              <w:rPr>
                <w:rFonts w:cstheme="minorHAnsi"/>
                <w:sz w:val="24"/>
                <w:szCs w:val="24"/>
              </w:rPr>
              <w:t>Bc. Jana Baštová</w:t>
            </w:r>
          </w:p>
        </w:tc>
      </w:tr>
      <w:tr w:rsidR="00E4752A" w:rsidRPr="000C78C5" w14:paraId="6E283B4E"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4AF3CA0F" w14:textId="2926F28B" w:rsidR="00E4752A" w:rsidRDefault="00166786" w:rsidP="00BA779E">
            <w:pPr>
              <w:spacing w:after="0"/>
              <w:rPr>
                <w:rFonts w:cstheme="minorHAnsi"/>
                <w:sz w:val="24"/>
                <w:szCs w:val="24"/>
              </w:rPr>
            </w:pPr>
            <w:r>
              <w:rPr>
                <w:rFonts w:cstheme="minorHAnsi"/>
                <w:sz w:val="24"/>
                <w:szCs w:val="24"/>
              </w:rPr>
              <w:t>Nápady a náměty pro vedení třídní dokumentace v MŠ</w:t>
            </w:r>
          </w:p>
          <w:p w14:paraId="059B7227" w14:textId="77777777" w:rsidR="00093C7F" w:rsidRPr="000C78C5" w:rsidRDefault="00093C7F" w:rsidP="00BA779E">
            <w:pPr>
              <w:spacing w:after="0"/>
              <w:rPr>
                <w:rFonts w:cstheme="minorHAnsi"/>
                <w:sz w:val="24"/>
                <w:szCs w:val="24"/>
              </w:rPr>
            </w:pPr>
          </w:p>
        </w:tc>
        <w:tc>
          <w:tcPr>
            <w:tcW w:w="2867" w:type="dxa"/>
            <w:tcBorders>
              <w:top w:val="single" w:sz="4" w:space="0" w:color="auto"/>
              <w:left w:val="single" w:sz="4" w:space="0" w:color="auto"/>
              <w:bottom w:val="single" w:sz="4" w:space="0" w:color="auto"/>
              <w:right w:val="single" w:sz="4" w:space="0" w:color="auto"/>
            </w:tcBorders>
            <w:hideMark/>
          </w:tcPr>
          <w:p w14:paraId="3776E755" w14:textId="77777777" w:rsidR="00E4752A" w:rsidRDefault="00E4752A" w:rsidP="00BA779E">
            <w:pPr>
              <w:spacing w:after="0"/>
              <w:rPr>
                <w:rFonts w:cstheme="minorHAnsi"/>
                <w:sz w:val="24"/>
                <w:szCs w:val="24"/>
              </w:rPr>
            </w:pPr>
            <w:r w:rsidRPr="000C78C5">
              <w:rPr>
                <w:rFonts w:cstheme="minorHAnsi"/>
                <w:sz w:val="24"/>
                <w:szCs w:val="24"/>
              </w:rPr>
              <w:t>Bc. Jana Baštová</w:t>
            </w:r>
          </w:p>
          <w:p w14:paraId="67958550" w14:textId="77777777" w:rsidR="00093C7F" w:rsidRPr="000C78C5" w:rsidRDefault="00093C7F" w:rsidP="00BA779E">
            <w:pPr>
              <w:spacing w:after="0"/>
              <w:rPr>
                <w:rFonts w:cstheme="minorHAnsi"/>
                <w:sz w:val="24"/>
                <w:szCs w:val="24"/>
              </w:rPr>
            </w:pPr>
            <w:r>
              <w:rPr>
                <w:rFonts w:cstheme="minorHAnsi"/>
                <w:sz w:val="24"/>
                <w:szCs w:val="24"/>
              </w:rPr>
              <w:t>Božena Bubnová Dis.</w:t>
            </w:r>
          </w:p>
        </w:tc>
      </w:tr>
      <w:tr w:rsidR="00E4752A" w:rsidRPr="000C78C5" w14:paraId="69BF7F7F"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18781919" w14:textId="77777777" w:rsidR="00E4752A" w:rsidRPr="000C78C5" w:rsidRDefault="00E4752A" w:rsidP="00BA779E">
            <w:pPr>
              <w:spacing w:after="0"/>
              <w:rPr>
                <w:rFonts w:cstheme="minorHAnsi"/>
                <w:sz w:val="24"/>
                <w:szCs w:val="24"/>
              </w:rPr>
            </w:pPr>
            <w:r w:rsidRPr="000C78C5">
              <w:rPr>
                <w:rFonts w:cstheme="minorHAnsi"/>
                <w:sz w:val="24"/>
                <w:szCs w:val="24"/>
              </w:rPr>
              <w:t xml:space="preserve">Řešení aktuálních problémů </w:t>
            </w:r>
            <w:r w:rsidR="00093C7F">
              <w:rPr>
                <w:rFonts w:cstheme="minorHAnsi"/>
                <w:sz w:val="24"/>
                <w:szCs w:val="24"/>
              </w:rPr>
              <w:t>školy</w:t>
            </w:r>
          </w:p>
        </w:tc>
        <w:tc>
          <w:tcPr>
            <w:tcW w:w="2867" w:type="dxa"/>
            <w:tcBorders>
              <w:top w:val="single" w:sz="4" w:space="0" w:color="auto"/>
              <w:left w:val="single" w:sz="4" w:space="0" w:color="auto"/>
              <w:bottom w:val="single" w:sz="4" w:space="0" w:color="auto"/>
              <w:right w:val="single" w:sz="4" w:space="0" w:color="auto"/>
            </w:tcBorders>
            <w:hideMark/>
          </w:tcPr>
          <w:p w14:paraId="52678E00" w14:textId="77777777" w:rsidR="00E4752A" w:rsidRPr="000C78C5" w:rsidRDefault="00E4752A" w:rsidP="00BA779E">
            <w:pPr>
              <w:spacing w:after="0"/>
              <w:rPr>
                <w:rFonts w:cstheme="minorHAnsi"/>
                <w:sz w:val="24"/>
                <w:szCs w:val="24"/>
              </w:rPr>
            </w:pPr>
            <w:r w:rsidRPr="000C78C5">
              <w:rPr>
                <w:rFonts w:cstheme="minorHAnsi"/>
                <w:sz w:val="24"/>
                <w:szCs w:val="24"/>
              </w:rPr>
              <w:t>Věra Křičková</w:t>
            </w:r>
          </w:p>
        </w:tc>
      </w:tr>
      <w:tr w:rsidR="00E4752A" w:rsidRPr="000C78C5" w14:paraId="69CCDD53"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728B21BF" w14:textId="24DA82D6" w:rsidR="00E4752A" w:rsidRPr="000C78C5" w:rsidRDefault="00166786" w:rsidP="00BA779E">
            <w:pPr>
              <w:spacing w:after="0"/>
              <w:rPr>
                <w:rFonts w:cstheme="minorHAnsi"/>
                <w:sz w:val="24"/>
                <w:szCs w:val="24"/>
              </w:rPr>
            </w:pPr>
            <w:r>
              <w:rPr>
                <w:rFonts w:cstheme="minorHAnsi"/>
                <w:sz w:val="24"/>
                <w:szCs w:val="24"/>
              </w:rPr>
              <w:t>Využití rytmu při rozvoji grafomotoriky v MŠ</w:t>
            </w:r>
          </w:p>
        </w:tc>
        <w:tc>
          <w:tcPr>
            <w:tcW w:w="2867" w:type="dxa"/>
            <w:tcBorders>
              <w:top w:val="single" w:sz="4" w:space="0" w:color="auto"/>
              <w:left w:val="single" w:sz="4" w:space="0" w:color="auto"/>
              <w:bottom w:val="single" w:sz="4" w:space="0" w:color="auto"/>
              <w:right w:val="single" w:sz="4" w:space="0" w:color="auto"/>
            </w:tcBorders>
            <w:hideMark/>
          </w:tcPr>
          <w:p w14:paraId="5E9A8AD4" w14:textId="77777777" w:rsidR="00E4752A" w:rsidRPr="000C78C5" w:rsidRDefault="00093C7F" w:rsidP="00BA779E">
            <w:pPr>
              <w:spacing w:after="0"/>
              <w:rPr>
                <w:rFonts w:cstheme="minorHAnsi"/>
                <w:sz w:val="24"/>
                <w:szCs w:val="24"/>
              </w:rPr>
            </w:pPr>
            <w:r>
              <w:rPr>
                <w:rFonts w:cstheme="minorHAnsi"/>
                <w:sz w:val="24"/>
                <w:szCs w:val="24"/>
              </w:rPr>
              <w:t>Božena Bubnová Dis.</w:t>
            </w:r>
          </w:p>
        </w:tc>
      </w:tr>
      <w:tr w:rsidR="00E4752A" w:rsidRPr="000C78C5" w14:paraId="7BA02500"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7353B215" w14:textId="7299EA97" w:rsidR="00E4752A" w:rsidRPr="000C78C5" w:rsidRDefault="00166786" w:rsidP="00BA779E">
            <w:pPr>
              <w:spacing w:after="0"/>
              <w:rPr>
                <w:rFonts w:cstheme="minorHAnsi"/>
                <w:sz w:val="24"/>
                <w:szCs w:val="24"/>
              </w:rPr>
            </w:pPr>
            <w:r>
              <w:rPr>
                <w:rFonts w:cstheme="minorHAnsi"/>
                <w:sz w:val="24"/>
                <w:szCs w:val="24"/>
              </w:rPr>
              <w:t>Muzikofiletika pro dvouleté děti v MŠ</w:t>
            </w:r>
          </w:p>
        </w:tc>
        <w:tc>
          <w:tcPr>
            <w:tcW w:w="2867" w:type="dxa"/>
            <w:tcBorders>
              <w:top w:val="single" w:sz="4" w:space="0" w:color="auto"/>
              <w:left w:val="single" w:sz="4" w:space="0" w:color="auto"/>
              <w:bottom w:val="single" w:sz="4" w:space="0" w:color="auto"/>
              <w:right w:val="single" w:sz="4" w:space="0" w:color="auto"/>
            </w:tcBorders>
            <w:hideMark/>
          </w:tcPr>
          <w:p w14:paraId="6CE3D646" w14:textId="77777777" w:rsidR="00E4752A" w:rsidRPr="000C78C5" w:rsidRDefault="00093C7F" w:rsidP="00BA779E">
            <w:pPr>
              <w:spacing w:after="0"/>
              <w:rPr>
                <w:rFonts w:cstheme="minorHAnsi"/>
                <w:sz w:val="24"/>
                <w:szCs w:val="24"/>
              </w:rPr>
            </w:pPr>
            <w:r>
              <w:rPr>
                <w:rFonts w:cstheme="minorHAnsi"/>
                <w:sz w:val="24"/>
                <w:szCs w:val="24"/>
              </w:rPr>
              <w:t>Božena Bubnová Dis.</w:t>
            </w:r>
          </w:p>
        </w:tc>
      </w:tr>
    </w:tbl>
    <w:p w14:paraId="49B86EA8" w14:textId="77777777" w:rsidR="00E4752A" w:rsidRPr="000C78C5" w:rsidRDefault="00E4752A" w:rsidP="00BA779E">
      <w:pPr>
        <w:spacing w:after="0"/>
        <w:rPr>
          <w:rFonts w:cstheme="minorHAnsi"/>
          <w:b/>
          <w:sz w:val="24"/>
          <w:szCs w:val="24"/>
          <w:u w:val="single"/>
        </w:rPr>
      </w:pPr>
    </w:p>
    <w:p w14:paraId="4379EE09"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4"/>
          <w:szCs w:val="24"/>
        </w:rPr>
        <w:t xml:space="preserve"> </w:t>
      </w:r>
      <w:r w:rsidRPr="000C78C5">
        <w:rPr>
          <w:rFonts w:cstheme="minorHAnsi"/>
          <w:b/>
          <w:sz w:val="28"/>
          <w:szCs w:val="28"/>
        </w:rPr>
        <w:t>Údaje o přijímacím řízení</w:t>
      </w:r>
    </w:p>
    <w:p w14:paraId="37ADA24A" w14:textId="77777777" w:rsidR="00E4752A" w:rsidRPr="000C78C5" w:rsidRDefault="00E4752A" w:rsidP="00BA779E">
      <w:pPr>
        <w:spacing w:after="0"/>
        <w:rPr>
          <w:rFonts w:cstheme="minorHAnsi"/>
          <w:b/>
          <w:sz w:val="24"/>
          <w:szCs w:val="24"/>
          <w:u w:val="single"/>
        </w:rPr>
      </w:pPr>
    </w:p>
    <w:p w14:paraId="1B37D49D" w14:textId="77777777" w:rsidR="00E4752A" w:rsidRPr="000C78C5" w:rsidRDefault="00E4752A" w:rsidP="00BA779E">
      <w:pPr>
        <w:spacing w:after="0"/>
        <w:rPr>
          <w:rFonts w:cstheme="minorHAnsi"/>
          <w:sz w:val="24"/>
          <w:szCs w:val="24"/>
        </w:rPr>
      </w:pPr>
      <w:r w:rsidRPr="000C78C5">
        <w:rPr>
          <w:rFonts w:cstheme="minorHAnsi"/>
          <w:sz w:val="24"/>
          <w:szCs w:val="24"/>
        </w:rPr>
        <w:t>Přehledný výčet rozhodnutí ředitele podle §3 odst.2 zákona č. 564/1990 Sb., o státní správě a samosprávě ve školství, ve znění pozdějších předpisů a počet odvolání proto tomuto rozhodnutí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5"/>
        <w:gridCol w:w="2867"/>
      </w:tblGrid>
      <w:tr w:rsidR="00E4752A" w:rsidRPr="000C78C5" w14:paraId="42004B71"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47E45BCF" w14:textId="77777777" w:rsidR="00E4752A" w:rsidRPr="000C78C5" w:rsidRDefault="00E4752A" w:rsidP="00BA779E">
            <w:pPr>
              <w:spacing w:after="0"/>
              <w:rPr>
                <w:rFonts w:cstheme="minorHAnsi"/>
                <w:sz w:val="24"/>
                <w:szCs w:val="24"/>
              </w:rPr>
            </w:pPr>
            <w:r w:rsidRPr="000C78C5">
              <w:rPr>
                <w:rFonts w:cstheme="minorHAnsi"/>
                <w:sz w:val="24"/>
                <w:szCs w:val="24"/>
              </w:rPr>
              <w:t>Rozhodnutí ředitele</w:t>
            </w:r>
          </w:p>
        </w:tc>
        <w:tc>
          <w:tcPr>
            <w:tcW w:w="1275" w:type="dxa"/>
            <w:tcBorders>
              <w:top w:val="single" w:sz="4" w:space="0" w:color="auto"/>
              <w:left w:val="single" w:sz="4" w:space="0" w:color="auto"/>
              <w:bottom w:val="single" w:sz="4" w:space="0" w:color="auto"/>
              <w:right w:val="single" w:sz="4" w:space="0" w:color="auto"/>
            </w:tcBorders>
            <w:hideMark/>
          </w:tcPr>
          <w:p w14:paraId="1EA2E6B3" w14:textId="77777777" w:rsidR="00E4752A" w:rsidRPr="000C78C5" w:rsidRDefault="00E4752A" w:rsidP="00BA779E">
            <w:pPr>
              <w:spacing w:after="0"/>
              <w:rPr>
                <w:rFonts w:cstheme="minorHAnsi"/>
                <w:sz w:val="24"/>
                <w:szCs w:val="24"/>
              </w:rPr>
            </w:pPr>
            <w:r w:rsidRPr="000C78C5">
              <w:rPr>
                <w:rFonts w:cstheme="minorHAnsi"/>
                <w:sz w:val="24"/>
                <w:szCs w:val="24"/>
              </w:rPr>
              <w:t>počet</w:t>
            </w:r>
          </w:p>
        </w:tc>
        <w:tc>
          <w:tcPr>
            <w:tcW w:w="2867" w:type="dxa"/>
            <w:tcBorders>
              <w:top w:val="single" w:sz="4" w:space="0" w:color="auto"/>
              <w:left w:val="single" w:sz="4" w:space="0" w:color="auto"/>
              <w:bottom w:val="single" w:sz="4" w:space="0" w:color="auto"/>
              <w:right w:val="single" w:sz="4" w:space="0" w:color="auto"/>
            </w:tcBorders>
            <w:hideMark/>
          </w:tcPr>
          <w:p w14:paraId="6A7913FA" w14:textId="77777777" w:rsidR="00E4752A" w:rsidRPr="000C78C5" w:rsidRDefault="00E4752A" w:rsidP="00BA779E">
            <w:pPr>
              <w:spacing w:after="0"/>
              <w:rPr>
                <w:rFonts w:cstheme="minorHAnsi"/>
                <w:sz w:val="24"/>
                <w:szCs w:val="24"/>
              </w:rPr>
            </w:pPr>
            <w:r w:rsidRPr="000C78C5">
              <w:rPr>
                <w:rFonts w:cstheme="minorHAnsi"/>
                <w:sz w:val="24"/>
                <w:szCs w:val="24"/>
              </w:rPr>
              <w:t>Počet odvolání</w:t>
            </w:r>
          </w:p>
        </w:tc>
      </w:tr>
      <w:tr w:rsidR="00E4752A" w:rsidRPr="000C78C5" w14:paraId="1064D817"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205AFDED" w14:textId="70834DFC" w:rsidR="00E4752A" w:rsidRPr="000C78C5" w:rsidRDefault="00E4752A" w:rsidP="00BA779E">
            <w:pPr>
              <w:spacing w:after="0"/>
              <w:rPr>
                <w:rFonts w:cstheme="minorHAnsi"/>
                <w:sz w:val="24"/>
                <w:szCs w:val="24"/>
              </w:rPr>
            </w:pPr>
            <w:r w:rsidRPr="000C78C5">
              <w:rPr>
                <w:rFonts w:cstheme="minorHAnsi"/>
                <w:sz w:val="24"/>
                <w:szCs w:val="24"/>
              </w:rPr>
              <w:t>Přijetí dít</w:t>
            </w:r>
            <w:r w:rsidR="009E7A28">
              <w:rPr>
                <w:rFonts w:cstheme="minorHAnsi"/>
                <w:sz w:val="24"/>
                <w:szCs w:val="24"/>
              </w:rPr>
              <w:t>ěte do MŠ ve školním roce   201</w:t>
            </w:r>
            <w:r w:rsidR="00375AB0">
              <w:rPr>
                <w:rFonts w:cstheme="minorHAnsi"/>
                <w:sz w:val="24"/>
                <w:szCs w:val="24"/>
              </w:rPr>
              <w:t>9</w:t>
            </w:r>
            <w:r w:rsidR="009E7A28">
              <w:rPr>
                <w:rFonts w:cstheme="minorHAnsi"/>
                <w:sz w:val="24"/>
                <w:szCs w:val="24"/>
              </w:rPr>
              <w:t>/20</w:t>
            </w:r>
            <w:r w:rsidR="00375AB0">
              <w:rPr>
                <w:rFonts w:cstheme="minorHAnsi"/>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14:paraId="5DCC38B3" w14:textId="00F67AA1" w:rsidR="00E4752A" w:rsidRPr="000C78C5" w:rsidRDefault="009E7A28" w:rsidP="009E7A28">
            <w:pPr>
              <w:spacing w:after="0"/>
              <w:rPr>
                <w:rFonts w:cstheme="minorHAnsi"/>
                <w:sz w:val="24"/>
                <w:szCs w:val="24"/>
              </w:rPr>
            </w:pPr>
            <w:r>
              <w:rPr>
                <w:rFonts w:cstheme="minorHAnsi"/>
                <w:sz w:val="24"/>
                <w:szCs w:val="24"/>
              </w:rPr>
              <w:t xml:space="preserve">       </w:t>
            </w:r>
            <w:r w:rsidR="00375AB0">
              <w:rPr>
                <w:rFonts w:cstheme="minorHAnsi"/>
                <w:sz w:val="24"/>
                <w:szCs w:val="24"/>
              </w:rPr>
              <w:t>11</w:t>
            </w:r>
          </w:p>
        </w:tc>
        <w:tc>
          <w:tcPr>
            <w:tcW w:w="2867" w:type="dxa"/>
            <w:tcBorders>
              <w:top w:val="single" w:sz="4" w:space="0" w:color="auto"/>
              <w:left w:val="single" w:sz="4" w:space="0" w:color="auto"/>
              <w:bottom w:val="single" w:sz="4" w:space="0" w:color="auto"/>
              <w:right w:val="single" w:sz="4" w:space="0" w:color="auto"/>
            </w:tcBorders>
            <w:hideMark/>
          </w:tcPr>
          <w:p w14:paraId="7EA80F6E"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12FEA88B"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07C297D7" w14:textId="2BBAF871" w:rsidR="00E4752A" w:rsidRPr="000C78C5" w:rsidRDefault="00E4752A" w:rsidP="00BA779E">
            <w:pPr>
              <w:spacing w:after="0"/>
              <w:rPr>
                <w:rFonts w:cstheme="minorHAnsi"/>
                <w:sz w:val="24"/>
                <w:szCs w:val="24"/>
              </w:rPr>
            </w:pPr>
            <w:r w:rsidRPr="000C78C5">
              <w:rPr>
                <w:rFonts w:cstheme="minorHAnsi"/>
                <w:sz w:val="24"/>
                <w:szCs w:val="24"/>
              </w:rPr>
              <w:t xml:space="preserve">Ukončení </w:t>
            </w:r>
            <w:r w:rsidR="009E7A28">
              <w:rPr>
                <w:rFonts w:cstheme="minorHAnsi"/>
                <w:sz w:val="24"/>
                <w:szCs w:val="24"/>
              </w:rPr>
              <w:t>docházky dítěte ve šk. roce 201</w:t>
            </w:r>
            <w:r w:rsidR="00375AB0">
              <w:rPr>
                <w:rFonts w:cstheme="minorHAnsi"/>
                <w:sz w:val="24"/>
                <w:szCs w:val="24"/>
              </w:rPr>
              <w:t>9</w:t>
            </w:r>
            <w:r w:rsidR="009E7A28">
              <w:rPr>
                <w:rFonts w:cstheme="minorHAnsi"/>
                <w:sz w:val="24"/>
                <w:szCs w:val="24"/>
              </w:rPr>
              <w:t>/20</w:t>
            </w:r>
            <w:r w:rsidR="00375AB0">
              <w:rPr>
                <w:rFonts w:cstheme="minorHAnsi"/>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14:paraId="4F47D065" w14:textId="31616C3E" w:rsidR="00E4752A" w:rsidRPr="000C78C5" w:rsidRDefault="00375AB0" w:rsidP="00375AB0">
            <w:pPr>
              <w:spacing w:after="0"/>
              <w:rPr>
                <w:rFonts w:cstheme="minorHAnsi"/>
                <w:sz w:val="24"/>
                <w:szCs w:val="24"/>
              </w:rPr>
            </w:pPr>
            <w:r>
              <w:rPr>
                <w:rFonts w:cstheme="minorHAnsi"/>
                <w:sz w:val="24"/>
                <w:szCs w:val="24"/>
              </w:rPr>
              <w:t xml:space="preserve">       11</w:t>
            </w:r>
          </w:p>
        </w:tc>
        <w:tc>
          <w:tcPr>
            <w:tcW w:w="2867" w:type="dxa"/>
            <w:tcBorders>
              <w:top w:val="single" w:sz="4" w:space="0" w:color="auto"/>
              <w:left w:val="single" w:sz="4" w:space="0" w:color="auto"/>
              <w:bottom w:val="single" w:sz="4" w:space="0" w:color="auto"/>
              <w:right w:val="single" w:sz="4" w:space="0" w:color="auto"/>
            </w:tcBorders>
            <w:hideMark/>
          </w:tcPr>
          <w:p w14:paraId="1112A2DD"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1E35D108"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4E948F12" w14:textId="77777777" w:rsidR="00E4752A" w:rsidRPr="000C78C5" w:rsidRDefault="00E4752A" w:rsidP="00BA779E">
            <w:pPr>
              <w:spacing w:after="0"/>
              <w:rPr>
                <w:rFonts w:cstheme="minorHAnsi"/>
                <w:sz w:val="24"/>
                <w:szCs w:val="24"/>
              </w:rPr>
            </w:pPr>
            <w:r w:rsidRPr="000C78C5">
              <w:rPr>
                <w:rFonts w:cstheme="minorHAnsi"/>
                <w:sz w:val="24"/>
                <w:szCs w:val="24"/>
              </w:rPr>
              <w:t>Počet nepřijatých dětí</w:t>
            </w:r>
          </w:p>
        </w:tc>
        <w:tc>
          <w:tcPr>
            <w:tcW w:w="1275" w:type="dxa"/>
            <w:tcBorders>
              <w:top w:val="single" w:sz="4" w:space="0" w:color="auto"/>
              <w:left w:val="single" w:sz="4" w:space="0" w:color="auto"/>
              <w:bottom w:val="single" w:sz="4" w:space="0" w:color="auto"/>
              <w:right w:val="single" w:sz="4" w:space="0" w:color="auto"/>
            </w:tcBorders>
            <w:hideMark/>
          </w:tcPr>
          <w:p w14:paraId="344196AF"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c>
          <w:tcPr>
            <w:tcW w:w="2867" w:type="dxa"/>
            <w:tcBorders>
              <w:top w:val="single" w:sz="4" w:space="0" w:color="auto"/>
              <w:left w:val="single" w:sz="4" w:space="0" w:color="auto"/>
              <w:bottom w:val="single" w:sz="4" w:space="0" w:color="auto"/>
              <w:right w:val="single" w:sz="4" w:space="0" w:color="auto"/>
            </w:tcBorders>
            <w:hideMark/>
          </w:tcPr>
          <w:p w14:paraId="533E75B0"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bl>
    <w:p w14:paraId="11A0EF8F" w14:textId="77777777" w:rsidR="00E4752A" w:rsidRPr="000C78C5" w:rsidRDefault="00E4752A" w:rsidP="00BA779E">
      <w:pPr>
        <w:spacing w:after="0"/>
        <w:rPr>
          <w:rFonts w:cstheme="minorHAnsi"/>
          <w:b/>
          <w:sz w:val="24"/>
          <w:szCs w:val="24"/>
          <w:u w:val="single"/>
        </w:rPr>
      </w:pPr>
    </w:p>
    <w:p w14:paraId="6612F7A5" w14:textId="5121B9EB" w:rsidR="00E4752A" w:rsidRPr="000C78C5" w:rsidRDefault="00E4752A" w:rsidP="00BA779E">
      <w:pPr>
        <w:spacing w:after="0"/>
        <w:rPr>
          <w:rFonts w:cstheme="minorHAnsi"/>
          <w:b/>
          <w:sz w:val="24"/>
          <w:szCs w:val="24"/>
        </w:rPr>
      </w:pPr>
      <w:r w:rsidRPr="000C78C5">
        <w:rPr>
          <w:rFonts w:cstheme="minorHAnsi"/>
          <w:sz w:val="24"/>
          <w:szCs w:val="24"/>
        </w:rPr>
        <w:t xml:space="preserve">Zápis do mateřské školy </w:t>
      </w:r>
      <w:r w:rsidR="009E7A28">
        <w:rPr>
          <w:rFonts w:cstheme="minorHAnsi"/>
          <w:sz w:val="24"/>
          <w:szCs w:val="24"/>
        </w:rPr>
        <w:t xml:space="preserve">proběhl </w:t>
      </w:r>
      <w:r w:rsidR="008B7F1A">
        <w:rPr>
          <w:rFonts w:cstheme="minorHAnsi"/>
          <w:sz w:val="24"/>
          <w:szCs w:val="24"/>
        </w:rPr>
        <w:t>1</w:t>
      </w:r>
      <w:r w:rsidR="00375AB0">
        <w:rPr>
          <w:rFonts w:cstheme="minorHAnsi"/>
          <w:sz w:val="24"/>
          <w:szCs w:val="24"/>
        </w:rPr>
        <w:t>2</w:t>
      </w:r>
      <w:r w:rsidR="008B7F1A">
        <w:rPr>
          <w:rFonts w:cstheme="minorHAnsi"/>
          <w:sz w:val="24"/>
          <w:szCs w:val="24"/>
        </w:rPr>
        <w:t>.</w:t>
      </w:r>
      <w:r w:rsidR="009E7A28">
        <w:rPr>
          <w:rFonts w:cstheme="minorHAnsi"/>
          <w:sz w:val="24"/>
          <w:szCs w:val="24"/>
        </w:rPr>
        <w:t xml:space="preserve"> květn</w:t>
      </w:r>
      <w:r w:rsidR="008B7F1A">
        <w:rPr>
          <w:rFonts w:cstheme="minorHAnsi"/>
          <w:sz w:val="24"/>
          <w:szCs w:val="24"/>
        </w:rPr>
        <w:t>a</w:t>
      </w:r>
      <w:r w:rsidR="009E7A28">
        <w:rPr>
          <w:rFonts w:cstheme="minorHAnsi"/>
          <w:sz w:val="24"/>
          <w:szCs w:val="24"/>
        </w:rPr>
        <w:t xml:space="preserve"> 20</w:t>
      </w:r>
      <w:r w:rsidR="00375AB0">
        <w:rPr>
          <w:rFonts w:cstheme="minorHAnsi"/>
          <w:sz w:val="24"/>
          <w:szCs w:val="24"/>
        </w:rPr>
        <w:t>20</w:t>
      </w:r>
      <w:r w:rsidRPr="000C78C5">
        <w:rPr>
          <w:rFonts w:cstheme="minorHAnsi"/>
          <w:sz w:val="24"/>
          <w:szCs w:val="24"/>
        </w:rPr>
        <w:t xml:space="preserve"> a přihlásilo se </w:t>
      </w:r>
      <w:r w:rsidR="00375AB0">
        <w:rPr>
          <w:rFonts w:cstheme="minorHAnsi"/>
          <w:sz w:val="24"/>
          <w:szCs w:val="24"/>
        </w:rPr>
        <w:t>8</w:t>
      </w:r>
      <w:r w:rsidR="00CF1357">
        <w:rPr>
          <w:rFonts w:cstheme="minorHAnsi"/>
          <w:sz w:val="24"/>
          <w:szCs w:val="24"/>
        </w:rPr>
        <w:t xml:space="preserve"> dětí</w:t>
      </w:r>
      <w:r w:rsidRPr="000C78C5">
        <w:rPr>
          <w:rFonts w:cstheme="minorHAnsi"/>
          <w:b/>
          <w:sz w:val="24"/>
          <w:szCs w:val="24"/>
        </w:rPr>
        <w:t>.</w:t>
      </w:r>
      <w:r w:rsidR="00375AB0">
        <w:rPr>
          <w:rFonts w:cstheme="minorHAnsi"/>
          <w:b/>
          <w:sz w:val="24"/>
          <w:szCs w:val="24"/>
        </w:rPr>
        <w:t xml:space="preserve"> Z důvodu pandemie Covid 19 proběhl zápis individuálně bez přítomnosti dětí.</w:t>
      </w:r>
      <w:r w:rsidRPr="000C78C5">
        <w:rPr>
          <w:rFonts w:cstheme="minorHAnsi"/>
          <w:sz w:val="24"/>
          <w:szCs w:val="24"/>
        </w:rPr>
        <w:t xml:space="preserve"> Rozhodnut</w:t>
      </w:r>
      <w:r w:rsidR="009E7A28">
        <w:rPr>
          <w:rFonts w:cstheme="minorHAnsi"/>
          <w:sz w:val="24"/>
          <w:szCs w:val="24"/>
        </w:rPr>
        <w:t xml:space="preserve">í o přijetí bylo doručeno všem </w:t>
      </w:r>
      <w:r w:rsidRPr="000C78C5">
        <w:rPr>
          <w:rFonts w:cstheme="minorHAnsi"/>
          <w:sz w:val="24"/>
          <w:szCs w:val="24"/>
        </w:rPr>
        <w:t>přihlášeným d</w:t>
      </w:r>
      <w:r w:rsidR="009E7A28">
        <w:rPr>
          <w:rFonts w:cstheme="minorHAnsi"/>
          <w:sz w:val="24"/>
          <w:szCs w:val="24"/>
        </w:rPr>
        <w:t>ět</w:t>
      </w:r>
      <w:r w:rsidR="00CF1357">
        <w:rPr>
          <w:rFonts w:cstheme="minorHAnsi"/>
          <w:sz w:val="24"/>
          <w:szCs w:val="24"/>
        </w:rPr>
        <w:t xml:space="preserve">em.  Do základní školy odešlo  </w:t>
      </w:r>
      <w:r w:rsidR="00375AB0">
        <w:rPr>
          <w:rFonts w:cstheme="minorHAnsi"/>
          <w:sz w:val="24"/>
          <w:szCs w:val="24"/>
        </w:rPr>
        <w:t>6</w:t>
      </w:r>
      <w:r w:rsidR="009E7A28">
        <w:rPr>
          <w:rFonts w:cstheme="minorHAnsi"/>
          <w:sz w:val="24"/>
          <w:szCs w:val="24"/>
        </w:rPr>
        <w:t xml:space="preserve">  </w:t>
      </w:r>
      <w:r w:rsidR="00CF1357">
        <w:rPr>
          <w:rFonts w:cstheme="minorHAnsi"/>
          <w:sz w:val="24"/>
          <w:szCs w:val="24"/>
        </w:rPr>
        <w:t xml:space="preserve"> dětí a </w:t>
      </w:r>
      <w:r w:rsidR="00375AB0">
        <w:rPr>
          <w:rFonts w:cstheme="minorHAnsi"/>
          <w:sz w:val="24"/>
          <w:szCs w:val="24"/>
        </w:rPr>
        <w:t>2</w:t>
      </w:r>
      <w:r w:rsidRPr="000C78C5">
        <w:rPr>
          <w:rFonts w:cstheme="minorHAnsi"/>
          <w:sz w:val="24"/>
          <w:szCs w:val="24"/>
        </w:rPr>
        <w:t xml:space="preserve"> děti  zůstávají s odkladem školní docházky. </w:t>
      </w:r>
    </w:p>
    <w:p w14:paraId="00B365B6" w14:textId="77777777" w:rsidR="00E4752A" w:rsidRPr="000C78C5" w:rsidRDefault="00E4752A" w:rsidP="00BA779E">
      <w:pPr>
        <w:spacing w:after="0"/>
        <w:rPr>
          <w:rFonts w:cstheme="minorHAnsi"/>
          <w:b/>
          <w:sz w:val="24"/>
          <w:szCs w:val="24"/>
          <w:u w:val="single"/>
        </w:rPr>
      </w:pPr>
    </w:p>
    <w:p w14:paraId="7D51B8C0"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Spolupráce s rodiči a ostatními institucemi</w:t>
      </w:r>
    </w:p>
    <w:p w14:paraId="4329A273" w14:textId="77777777" w:rsidR="00E4752A" w:rsidRPr="000C78C5" w:rsidRDefault="00E4752A" w:rsidP="00BA779E">
      <w:pPr>
        <w:spacing w:after="0"/>
        <w:rPr>
          <w:rFonts w:cstheme="minorHAnsi"/>
          <w:b/>
          <w:sz w:val="24"/>
          <w:szCs w:val="24"/>
          <w:u w:val="single"/>
        </w:rPr>
      </w:pPr>
    </w:p>
    <w:p w14:paraId="2F49EF2B" w14:textId="738389AF" w:rsidR="008B7F1A" w:rsidRDefault="00E4752A" w:rsidP="008B7F1A">
      <w:pPr>
        <w:spacing w:after="0"/>
        <w:rPr>
          <w:rFonts w:cstheme="minorHAnsi"/>
          <w:sz w:val="24"/>
          <w:szCs w:val="24"/>
        </w:rPr>
      </w:pPr>
      <w:r w:rsidRPr="000C78C5">
        <w:rPr>
          <w:rFonts w:cstheme="minorHAnsi"/>
          <w:b/>
          <w:sz w:val="24"/>
          <w:szCs w:val="24"/>
        </w:rPr>
        <w:t xml:space="preserve">     Spolupráce s rodiči</w:t>
      </w:r>
      <w:r w:rsidRPr="000C78C5">
        <w:rPr>
          <w:rFonts w:cstheme="minorHAnsi"/>
          <w:sz w:val="24"/>
          <w:szCs w:val="24"/>
        </w:rPr>
        <w:t xml:space="preserve"> byla aktivní. Rodiče se spolupodílejí na vytváření vzdělávacího programu svými připomínkami, návrhy a náměty. Na začátku školního roku jsou rodiče seznámeni se ŠVP PV a mohou se k němu vyjadřovat. Rodiče měli možnost kdykoli se zúčastnit výchovně – vzdělávacího procesu v MŠ a byli pravidelně o naší práci informováni / nástěnky s dětskými pracemi, výstavky, ukázková zaměstnání/. Třídní schůzky se konaly v září a v </w:t>
      </w:r>
      <w:r w:rsidR="00983A51">
        <w:rPr>
          <w:rFonts w:cstheme="minorHAnsi"/>
          <w:sz w:val="24"/>
          <w:szCs w:val="24"/>
        </w:rPr>
        <w:t>květnu</w:t>
      </w:r>
      <w:r w:rsidRPr="000C78C5">
        <w:rPr>
          <w:rFonts w:cstheme="minorHAnsi"/>
          <w:sz w:val="24"/>
          <w:szCs w:val="24"/>
        </w:rPr>
        <w:t>. Pro rodiče jsme připravili</w:t>
      </w:r>
      <w:r w:rsidR="00983A51">
        <w:rPr>
          <w:rFonts w:cstheme="minorHAnsi"/>
          <w:sz w:val="24"/>
          <w:szCs w:val="24"/>
        </w:rPr>
        <w:t xml:space="preserve"> pouze omezený počet akcí</w:t>
      </w:r>
      <w:r w:rsidRPr="000C78C5">
        <w:rPr>
          <w:rFonts w:cstheme="minorHAnsi"/>
          <w:sz w:val="24"/>
          <w:szCs w:val="24"/>
        </w:rPr>
        <w:t xml:space="preserve">  / tvořivé dílny – podzimní </w:t>
      </w:r>
      <w:r w:rsidR="00983A51">
        <w:rPr>
          <w:rFonts w:cstheme="minorHAnsi"/>
          <w:sz w:val="24"/>
          <w:szCs w:val="24"/>
        </w:rPr>
        <w:t>Hellowen,</w:t>
      </w:r>
      <w:r w:rsidRPr="000C78C5">
        <w:rPr>
          <w:rFonts w:cstheme="minorHAnsi"/>
          <w:sz w:val="24"/>
          <w:szCs w:val="24"/>
        </w:rPr>
        <w:t xml:space="preserve"> besídk</w:t>
      </w:r>
      <w:r w:rsidR="00983A51">
        <w:rPr>
          <w:rFonts w:cstheme="minorHAnsi"/>
          <w:sz w:val="24"/>
          <w:szCs w:val="24"/>
        </w:rPr>
        <w:t>a</w:t>
      </w:r>
      <w:r w:rsidRPr="000C78C5">
        <w:rPr>
          <w:rFonts w:cstheme="minorHAnsi"/>
          <w:sz w:val="24"/>
          <w:szCs w:val="24"/>
        </w:rPr>
        <w:t xml:space="preserve"> na vánoce a </w:t>
      </w:r>
      <w:r w:rsidR="00983A51">
        <w:rPr>
          <w:rFonts w:cstheme="minorHAnsi"/>
          <w:sz w:val="24"/>
          <w:szCs w:val="24"/>
        </w:rPr>
        <w:t>rozsvěcení vánočního stromku, školní jarmark. Ostatní tradiční akce a výlety se z důvodu epidemiologických opatření nemohly uskutečnit.</w:t>
      </w:r>
    </w:p>
    <w:p w14:paraId="426912D9" w14:textId="563FFB7F" w:rsidR="00E4752A" w:rsidRPr="000C78C5" w:rsidRDefault="00E4752A" w:rsidP="008B7F1A">
      <w:pPr>
        <w:spacing w:after="0"/>
        <w:rPr>
          <w:rFonts w:cstheme="minorHAnsi"/>
          <w:sz w:val="24"/>
          <w:szCs w:val="24"/>
        </w:rPr>
      </w:pPr>
      <w:r w:rsidRPr="000C78C5">
        <w:rPr>
          <w:rFonts w:cstheme="minorHAnsi"/>
          <w:sz w:val="24"/>
          <w:szCs w:val="24"/>
        </w:rPr>
        <w:t xml:space="preserve"> </w:t>
      </w:r>
      <w:r w:rsidRPr="000C78C5">
        <w:rPr>
          <w:rFonts w:cstheme="minorHAnsi"/>
          <w:b/>
          <w:sz w:val="24"/>
          <w:szCs w:val="24"/>
        </w:rPr>
        <w:t xml:space="preserve">Spolupráce ze ZŠ </w:t>
      </w:r>
      <w:r w:rsidRPr="000C78C5">
        <w:rPr>
          <w:rFonts w:cstheme="minorHAnsi"/>
          <w:sz w:val="24"/>
          <w:szCs w:val="24"/>
        </w:rPr>
        <w:t xml:space="preserve">probíhala během celého roku vzájemnými návštěvami i společnými akcemi (Mikuláš, ukázky z besídky a školní </w:t>
      </w:r>
      <w:r w:rsidR="00983A51">
        <w:rPr>
          <w:rFonts w:cstheme="minorHAnsi"/>
          <w:sz w:val="24"/>
          <w:szCs w:val="24"/>
        </w:rPr>
        <w:t>jarmark</w:t>
      </w:r>
      <w:r w:rsidRPr="000C78C5">
        <w:rPr>
          <w:rFonts w:cstheme="minorHAnsi"/>
          <w:sz w:val="24"/>
          <w:szCs w:val="24"/>
        </w:rPr>
        <w:t>). Aktivně také spolupracujeme při přípravě dětí na vstup do základní školy a předáváme si vzájemně zkušenosti z práce s dětmi.</w:t>
      </w:r>
    </w:p>
    <w:p w14:paraId="5404DA95" w14:textId="77777777" w:rsidR="00E4752A" w:rsidRPr="000C78C5" w:rsidRDefault="00E4752A" w:rsidP="00BA779E">
      <w:pPr>
        <w:spacing w:after="0"/>
        <w:rPr>
          <w:rFonts w:cstheme="minorHAnsi"/>
          <w:sz w:val="24"/>
          <w:szCs w:val="24"/>
        </w:rPr>
      </w:pPr>
      <w:r w:rsidRPr="000C78C5">
        <w:rPr>
          <w:rFonts w:cstheme="minorHAnsi"/>
          <w:sz w:val="24"/>
          <w:szCs w:val="24"/>
        </w:rPr>
        <w:t xml:space="preserve"> </w:t>
      </w:r>
    </w:p>
    <w:p w14:paraId="59427878" w14:textId="77777777" w:rsidR="00E4752A" w:rsidRPr="000C78C5" w:rsidRDefault="00E4752A" w:rsidP="00BA779E">
      <w:pPr>
        <w:spacing w:after="0"/>
        <w:rPr>
          <w:rFonts w:cstheme="minorHAnsi"/>
          <w:sz w:val="24"/>
          <w:szCs w:val="24"/>
        </w:rPr>
      </w:pPr>
      <w:r w:rsidRPr="000C78C5">
        <w:rPr>
          <w:rFonts w:cstheme="minorHAnsi"/>
          <w:sz w:val="24"/>
          <w:szCs w:val="24"/>
        </w:rPr>
        <w:lastRenderedPageBreak/>
        <w:t xml:space="preserve">  </w:t>
      </w:r>
      <w:r w:rsidRPr="000C78C5">
        <w:rPr>
          <w:rFonts w:cstheme="minorHAnsi"/>
          <w:b/>
          <w:sz w:val="24"/>
          <w:szCs w:val="24"/>
        </w:rPr>
        <w:t xml:space="preserve">Spolupráce s PPP SPC v Náchodě </w:t>
      </w:r>
      <w:r w:rsidRPr="000C78C5">
        <w:rPr>
          <w:rFonts w:cstheme="minorHAnsi"/>
          <w:sz w:val="24"/>
          <w:szCs w:val="24"/>
        </w:rPr>
        <w:t>– probíhala aktivně při řešení různých problémů ve výchovně- vzdělávací práci. Děti sem posíláme k vyšetření školní zralosti.</w:t>
      </w:r>
    </w:p>
    <w:p w14:paraId="66147479" w14:textId="77777777" w:rsidR="00E4752A" w:rsidRPr="000C78C5" w:rsidRDefault="00E4752A" w:rsidP="00BA779E">
      <w:pPr>
        <w:spacing w:after="0"/>
        <w:rPr>
          <w:rFonts w:cstheme="minorHAnsi"/>
          <w:b/>
          <w:sz w:val="24"/>
          <w:szCs w:val="24"/>
        </w:rPr>
      </w:pPr>
      <w:r w:rsidRPr="000C78C5">
        <w:rPr>
          <w:rFonts w:cstheme="minorHAnsi"/>
          <w:b/>
          <w:sz w:val="24"/>
          <w:szCs w:val="24"/>
        </w:rPr>
        <w:t xml:space="preserve"> </w:t>
      </w:r>
    </w:p>
    <w:p w14:paraId="39C540D7" w14:textId="77777777" w:rsidR="00E4752A" w:rsidRPr="000C78C5" w:rsidRDefault="00E4752A" w:rsidP="00BA779E">
      <w:pPr>
        <w:spacing w:after="0"/>
        <w:rPr>
          <w:rFonts w:cstheme="minorHAnsi"/>
          <w:sz w:val="24"/>
          <w:szCs w:val="24"/>
        </w:rPr>
      </w:pPr>
      <w:r w:rsidRPr="000C78C5">
        <w:rPr>
          <w:rFonts w:cstheme="minorHAnsi"/>
          <w:b/>
          <w:sz w:val="24"/>
          <w:szCs w:val="24"/>
        </w:rPr>
        <w:t xml:space="preserve">  Město Hronov</w:t>
      </w:r>
      <w:r w:rsidRPr="000C78C5">
        <w:rPr>
          <w:rFonts w:cstheme="minorHAnsi"/>
          <w:sz w:val="24"/>
          <w:szCs w:val="24"/>
        </w:rPr>
        <w:t>- jako zřizovatel poskytuje finanční prostředky na chod školy, op</w:t>
      </w:r>
      <w:r w:rsidR="00CF1357">
        <w:rPr>
          <w:rFonts w:cstheme="minorHAnsi"/>
          <w:sz w:val="24"/>
          <w:szCs w:val="24"/>
        </w:rPr>
        <w:t>ravy a rekonstrukce.</w:t>
      </w:r>
      <w:r w:rsidRPr="000C78C5">
        <w:rPr>
          <w:rFonts w:cstheme="minorHAnsi"/>
          <w:sz w:val="24"/>
          <w:szCs w:val="24"/>
        </w:rPr>
        <w:t xml:space="preserve"> Spolupráce s městem je velmi dobrá a vstřícná hlavně při řešení nenadálých obtíží v chodu MŠ.</w:t>
      </w:r>
    </w:p>
    <w:p w14:paraId="5F554DBF" w14:textId="77777777" w:rsidR="00E4752A" w:rsidRPr="000C78C5" w:rsidRDefault="00E4752A" w:rsidP="00BA779E">
      <w:pPr>
        <w:spacing w:after="0"/>
        <w:rPr>
          <w:rFonts w:cstheme="minorHAnsi"/>
          <w:b/>
          <w:sz w:val="24"/>
          <w:szCs w:val="24"/>
          <w:u w:val="single"/>
        </w:rPr>
      </w:pPr>
    </w:p>
    <w:p w14:paraId="669489D3" w14:textId="31999F32" w:rsidR="00E4752A" w:rsidRPr="000C78C5" w:rsidRDefault="00E4752A" w:rsidP="00BA779E">
      <w:pPr>
        <w:spacing w:after="0"/>
        <w:rPr>
          <w:rFonts w:cstheme="minorHAnsi"/>
          <w:sz w:val="24"/>
          <w:szCs w:val="24"/>
        </w:rPr>
      </w:pPr>
      <w:r w:rsidRPr="000C78C5">
        <w:rPr>
          <w:rFonts w:cstheme="minorHAnsi"/>
          <w:b/>
          <w:sz w:val="24"/>
          <w:szCs w:val="24"/>
        </w:rPr>
        <w:t xml:space="preserve">Spolupráce se školní psycholožkou – </w:t>
      </w:r>
      <w:r w:rsidR="00E13E19" w:rsidRPr="000C78C5">
        <w:rPr>
          <w:rFonts w:cstheme="minorHAnsi"/>
          <w:b/>
          <w:sz w:val="24"/>
          <w:szCs w:val="24"/>
        </w:rPr>
        <w:t xml:space="preserve"> </w:t>
      </w:r>
      <w:r w:rsidR="00E13E19" w:rsidRPr="000C78C5">
        <w:rPr>
          <w:rFonts w:cstheme="minorHAnsi"/>
          <w:sz w:val="24"/>
          <w:szCs w:val="24"/>
        </w:rPr>
        <w:t>spolupráce se školní psycholožkou velmi dobř</w:t>
      </w:r>
      <w:r w:rsidR="00CF1357">
        <w:rPr>
          <w:rFonts w:cstheme="minorHAnsi"/>
          <w:sz w:val="24"/>
          <w:szCs w:val="24"/>
        </w:rPr>
        <w:t>e pokračovala i ve šk. roce 201</w:t>
      </w:r>
      <w:r w:rsidR="00983A51">
        <w:rPr>
          <w:rFonts w:cstheme="minorHAnsi"/>
          <w:sz w:val="24"/>
          <w:szCs w:val="24"/>
        </w:rPr>
        <w:t>9</w:t>
      </w:r>
      <w:r w:rsidR="00CF1357">
        <w:rPr>
          <w:rFonts w:cstheme="minorHAnsi"/>
          <w:sz w:val="24"/>
          <w:szCs w:val="24"/>
        </w:rPr>
        <w:t>/</w:t>
      </w:r>
      <w:r w:rsidR="00983A51">
        <w:rPr>
          <w:rFonts w:cstheme="minorHAnsi"/>
          <w:sz w:val="24"/>
          <w:szCs w:val="24"/>
        </w:rPr>
        <w:t>20</w:t>
      </w:r>
      <w:r w:rsidR="00E13E19" w:rsidRPr="000C78C5">
        <w:rPr>
          <w:rFonts w:cstheme="minorHAnsi"/>
          <w:sz w:val="24"/>
          <w:szCs w:val="24"/>
        </w:rPr>
        <w:t>. Navštěvovala pravidelně</w:t>
      </w:r>
      <w:r w:rsidRPr="000C78C5">
        <w:rPr>
          <w:rFonts w:cstheme="minorHAnsi"/>
          <w:sz w:val="24"/>
          <w:szCs w:val="24"/>
        </w:rPr>
        <w:t xml:space="preserve"> naší MŠ každ</w:t>
      </w:r>
      <w:r w:rsidR="00E13E19" w:rsidRPr="000C78C5">
        <w:rPr>
          <w:rFonts w:cstheme="minorHAnsi"/>
          <w:sz w:val="24"/>
          <w:szCs w:val="24"/>
        </w:rPr>
        <w:t>ý poslední čtvrtek v měsíci a byla</w:t>
      </w:r>
      <w:r w:rsidRPr="000C78C5">
        <w:rPr>
          <w:rFonts w:cstheme="minorHAnsi"/>
          <w:sz w:val="24"/>
          <w:szCs w:val="24"/>
        </w:rPr>
        <w:t xml:space="preserve"> k dispozici jak učitelkám MŠ a také rodičům při řešení různých výchovných i vzdělávacích problémů. V novém školním roce bude spolupráce pokračovat.</w:t>
      </w:r>
    </w:p>
    <w:p w14:paraId="6B786401" w14:textId="77777777" w:rsidR="00E4752A" w:rsidRPr="000C78C5" w:rsidRDefault="00E4752A" w:rsidP="00BA779E">
      <w:pPr>
        <w:spacing w:after="0"/>
        <w:rPr>
          <w:rFonts w:cstheme="minorHAnsi"/>
          <w:b/>
          <w:sz w:val="24"/>
          <w:szCs w:val="24"/>
          <w:u w:val="single"/>
        </w:rPr>
      </w:pPr>
    </w:p>
    <w:p w14:paraId="04A159FA"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 xml:space="preserve"> Akce školy a prezentace na veřejnosti</w:t>
      </w:r>
    </w:p>
    <w:p w14:paraId="3D05769B" w14:textId="77777777" w:rsidR="00E4752A" w:rsidRPr="000C78C5" w:rsidRDefault="00E4752A" w:rsidP="00BA779E">
      <w:pPr>
        <w:spacing w:after="0"/>
        <w:rPr>
          <w:rFonts w:cstheme="minorHAnsi"/>
          <w:b/>
          <w:sz w:val="24"/>
          <w:szCs w:val="24"/>
        </w:rPr>
      </w:pPr>
    </w:p>
    <w:p w14:paraId="15A3E749" w14:textId="77777777" w:rsidR="00E4752A" w:rsidRPr="000C78C5" w:rsidRDefault="00E4752A" w:rsidP="00BA779E">
      <w:pPr>
        <w:spacing w:after="0"/>
        <w:rPr>
          <w:rFonts w:cstheme="minorHAnsi"/>
          <w:b/>
          <w:sz w:val="24"/>
          <w:szCs w:val="24"/>
        </w:rPr>
      </w:pPr>
      <w:r w:rsidRPr="000C78C5">
        <w:rPr>
          <w:rFonts w:cstheme="minorHAnsi"/>
          <w:b/>
          <w:sz w:val="24"/>
          <w:szCs w:val="24"/>
        </w:rPr>
        <w:t>Podzim:</w:t>
      </w:r>
    </w:p>
    <w:p w14:paraId="4BECA03A"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 xml:space="preserve"> „Podzimní tvoření s rodiči“ – vyrábění z dýní, brambor a přírodního materiálu                                              </w:t>
      </w:r>
    </w:p>
    <w:p w14:paraId="4FCBC090"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„Drakiáda“ – pouštění draků na Homoli</w:t>
      </w:r>
    </w:p>
    <w:p w14:paraId="56A738F1"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 xml:space="preserve">„Zamykání zahrady“- zábavné hry na šk. zahradě                        </w:t>
      </w:r>
    </w:p>
    <w:p w14:paraId="68404D37" w14:textId="77777777" w:rsidR="00E4752A" w:rsidRPr="000C78C5" w:rsidRDefault="00E4752A" w:rsidP="00BA779E">
      <w:pPr>
        <w:spacing w:after="0"/>
        <w:rPr>
          <w:rFonts w:cstheme="minorHAnsi"/>
          <w:b/>
          <w:sz w:val="24"/>
          <w:szCs w:val="24"/>
        </w:rPr>
      </w:pPr>
      <w:r w:rsidRPr="000C78C5">
        <w:rPr>
          <w:rFonts w:cstheme="minorHAnsi"/>
          <w:b/>
          <w:sz w:val="24"/>
          <w:szCs w:val="24"/>
        </w:rPr>
        <w:t>Zima:</w:t>
      </w:r>
    </w:p>
    <w:p w14:paraId="05DF24C1" w14:textId="77777777" w:rsidR="00E4752A" w:rsidRPr="000C78C5" w:rsidRDefault="00E4752A" w:rsidP="00BA779E">
      <w:pPr>
        <w:spacing w:after="0"/>
        <w:rPr>
          <w:rFonts w:cstheme="minorHAnsi"/>
          <w:sz w:val="24"/>
          <w:szCs w:val="24"/>
        </w:rPr>
      </w:pPr>
      <w:r w:rsidRPr="000C78C5">
        <w:rPr>
          <w:rFonts w:cstheme="minorHAnsi"/>
          <w:b/>
          <w:sz w:val="24"/>
          <w:szCs w:val="24"/>
        </w:rPr>
        <w:t xml:space="preserve">    -  „</w:t>
      </w:r>
      <w:r w:rsidRPr="000C78C5">
        <w:rPr>
          <w:rFonts w:cstheme="minorHAnsi"/>
          <w:sz w:val="24"/>
          <w:szCs w:val="24"/>
        </w:rPr>
        <w:t>Čertovinky v MŠ“ – čertovský rej a soutěže, návštěva v ZŠ</w:t>
      </w:r>
    </w:p>
    <w:p w14:paraId="5C91B78F" w14:textId="77777777" w:rsidR="00E4752A" w:rsidRPr="000C78C5" w:rsidRDefault="00E4752A" w:rsidP="00BA779E">
      <w:pPr>
        <w:spacing w:after="0"/>
        <w:rPr>
          <w:rFonts w:cstheme="minorHAnsi"/>
          <w:sz w:val="24"/>
          <w:szCs w:val="24"/>
        </w:rPr>
      </w:pPr>
      <w:r w:rsidRPr="000C78C5">
        <w:rPr>
          <w:rFonts w:cstheme="minorHAnsi"/>
          <w:sz w:val="24"/>
          <w:szCs w:val="24"/>
        </w:rPr>
        <w:t xml:space="preserve">    -    Mikulášská nadílka – návštěva čerta a Mikuláše</w:t>
      </w:r>
    </w:p>
    <w:p w14:paraId="5D3BD2AC" w14:textId="77777777" w:rsidR="00E4752A" w:rsidRPr="000C78C5" w:rsidRDefault="00E4752A" w:rsidP="00BA779E">
      <w:pPr>
        <w:spacing w:after="0"/>
        <w:rPr>
          <w:rFonts w:cstheme="minorHAnsi"/>
          <w:sz w:val="24"/>
          <w:szCs w:val="24"/>
        </w:rPr>
      </w:pPr>
      <w:r w:rsidRPr="000C78C5">
        <w:rPr>
          <w:rFonts w:cstheme="minorHAnsi"/>
          <w:sz w:val="24"/>
          <w:szCs w:val="24"/>
        </w:rPr>
        <w:t xml:space="preserve">    -    Bruslení na zimním stadionu v Hronově</w:t>
      </w:r>
    </w:p>
    <w:p w14:paraId="5B0DF5A3" w14:textId="77777777" w:rsidR="00E4752A" w:rsidRDefault="00E4752A" w:rsidP="00BA779E">
      <w:pPr>
        <w:spacing w:after="0"/>
        <w:rPr>
          <w:rFonts w:cstheme="minorHAnsi"/>
          <w:sz w:val="24"/>
          <w:szCs w:val="24"/>
        </w:rPr>
      </w:pPr>
      <w:r w:rsidRPr="000C78C5">
        <w:rPr>
          <w:rFonts w:cstheme="minorHAnsi"/>
          <w:sz w:val="24"/>
          <w:szCs w:val="24"/>
        </w:rPr>
        <w:t xml:space="preserve">    -    Adventní čas – zvyky, obyčeje, pečení a zdobení cukroví</w:t>
      </w:r>
    </w:p>
    <w:p w14:paraId="4195504C" w14:textId="77777777" w:rsidR="00093C7F" w:rsidRPr="000C78C5" w:rsidRDefault="00093C7F" w:rsidP="00BA779E">
      <w:pPr>
        <w:spacing w:after="0"/>
        <w:rPr>
          <w:rFonts w:cstheme="minorHAnsi"/>
          <w:sz w:val="24"/>
          <w:szCs w:val="24"/>
        </w:rPr>
      </w:pPr>
      <w:r>
        <w:rPr>
          <w:rFonts w:cstheme="minorHAnsi"/>
          <w:sz w:val="24"/>
          <w:szCs w:val="24"/>
        </w:rPr>
        <w:t xml:space="preserve">    -    výlet do Ratibořic „Advent v Ratibořicích“</w:t>
      </w:r>
    </w:p>
    <w:p w14:paraId="18364489" w14:textId="77777777" w:rsidR="00E4752A" w:rsidRPr="000C78C5" w:rsidRDefault="00E4752A" w:rsidP="00BA779E">
      <w:pPr>
        <w:spacing w:after="0"/>
        <w:rPr>
          <w:rFonts w:cstheme="minorHAnsi"/>
          <w:sz w:val="24"/>
          <w:szCs w:val="24"/>
        </w:rPr>
      </w:pPr>
      <w:r w:rsidRPr="000C78C5">
        <w:rPr>
          <w:rFonts w:cstheme="minorHAnsi"/>
          <w:sz w:val="24"/>
          <w:szCs w:val="24"/>
        </w:rPr>
        <w:t xml:space="preserve">   </w:t>
      </w:r>
      <w:r w:rsidR="00D9052E">
        <w:rPr>
          <w:rFonts w:cstheme="minorHAnsi"/>
          <w:sz w:val="24"/>
          <w:szCs w:val="24"/>
        </w:rPr>
        <w:t xml:space="preserve"> -    Zpívání na „Rozsvěcení st</w:t>
      </w:r>
      <w:r w:rsidRPr="000C78C5">
        <w:rPr>
          <w:rFonts w:cstheme="minorHAnsi"/>
          <w:sz w:val="24"/>
          <w:szCs w:val="24"/>
        </w:rPr>
        <w:t>r</w:t>
      </w:r>
      <w:r w:rsidR="00D9052E">
        <w:rPr>
          <w:rFonts w:cstheme="minorHAnsi"/>
          <w:sz w:val="24"/>
          <w:szCs w:val="24"/>
        </w:rPr>
        <w:t>o</w:t>
      </w:r>
      <w:r w:rsidRPr="000C78C5">
        <w:rPr>
          <w:rFonts w:cstheme="minorHAnsi"/>
          <w:sz w:val="24"/>
          <w:szCs w:val="24"/>
        </w:rPr>
        <w:t>mečku“ u hasičů Velký Dřevíč</w:t>
      </w:r>
    </w:p>
    <w:p w14:paraId="74EFF5D6" w14:textId="77777777" w:rsidR="00E4752A" w:rsidRPr="000C78C5" w:rsidRDefault="00E4752A" w:rsidP="00BA779E">
      <w:pPr>
        <w:spacing w:after="0"/>
        <w:rPr>
          <w:rFonts w:cstheme="minorHAnsi"/>
          <w:sz w:val="24"/>
          <w:szCs w:val="24"/>
        </w:rPr>
      </w:pPr>
      <w:r w:rsidRPr="000C78C5">
        <w:rPr>
          <w:rFonts w:cstheme="minorHAnsi"/>
          <w:sz w:val="24"/>
          <w:szCs w:val="24"/>
        </w:rPr>
        <w:t xml:space="preserve">    -    Vánoční besídka pro rodiče a veřejnost</w:t>
      </w:r>
    </w:p>
    <w:p w14:paraId="34B70A2E" w14:textId="77777777" w:rsidR="00E4752A" w:rsidRPr="000C78C5" w:rsidRDefault="00E4752A" w:rsidP="00BA779E">
      <w:pPr>
        <w:spacing w:after="0"/>
        <w:rPr>
          <w:rFonts w:cstheme="minorHAnsi"/>
          <w:sz w:val="24"/>
          <w:szCs w:val="24"/>
        </w:rPr>
      </w:pPr>
      <w:r w:rsidRPr="000C78C5">
        <w:rPr>
          <w:rFonts w:cstheme="minorHAnsi"/>
          <w:sz w:val="24"/>
          <w:szCs w:val="24"/>
        </w:rPr>
        <w:t xml:space="preserve">    -    Vánoční nadílka  u stromečku</w:t>
      </w:r>
    </w:p>
    <w:p w14:paraId="6D0E4EDD" w14:textId="77777777" w:rsidR="00E4752A" w:rsidRPr="000C78C5" w:rsidRDefault="00E4752A" w:rsidP="00BA779E">
      <w:pPr>
        <w:spacing w:after="0"/>
        <w:rPr>
          <w:rFonts w:cstheme="minorHAnsi"/>
          <w:sz w:val="24"/>
          <w:szCs w:val="24"/>
        </w:rPr>
      </w:pPr>
      <w:r w:rsidRPr="000C78C5">
        <w:rPr>
          <w:rFonts w:cstheme="minorHAnsi"/>
          <w:sz w:val="24"/>
          <w:szCs w:val="24"/>
        </w:rPr>
        <w:t xml:space="preserve">     -   Lyžařský výcvik „Usměvavé lyžování“</w:t>
      </w:r>
    </w:p>
    <w:p w14:paraId="58F4716A" w14:textId="77777777" w:rsidR="00E4752A" w:rsidRPr="000C78C5" w:rsidRDefault="00E4752A" w:rsidP="00BA779E">
      <w:pPr>
        <w:spacing w:after="0"/>
        <w:rPr>
          <w:rFonts w:cstheme="minorHAnsi"/>
          <w:sz w:val="24"/>
          <w:szCs w:val="24"/>
        </w:rPr>
      </w:pPr>
      <w:r w:rsidRPr="000C78C5">
        <w:rPr>
          <w:rFonts w:cstheme="minorHAnsi"/>
          <w:sz w:val="24"/>
          <w:szCs w:val="24"/>
        </w:rPr>
        <w:t xml:space="preserve">     -   Karneval v MŠ – soutěže, diskotéka                                     </w:t>
      </w:r>
    </w:p>
    <w:p w14:paraId="34AFD689" w14:textId="6E0D605C" w:rsidR="00E4752A" w:rsidRDefault="00E4752A" w:rsidP="00BA779E">
      <w:pPr>
        <w:spacing w:after="0"/>
        <w:rPr>
          <w:rFonts w:cstheme="minorHAnsi"/>
          <w:b/>
          <w:sz w:val="24"/>
          <w:szCs w:val="24"/>
        </w:rPr>
      </w:pPr>
      <w:r w:rsidRPr="000C78C5">
        <w:rPr>
          <w:rFonts w:cstheme="minorHAnsi"/>
          <w:b/>
          <w:sz w:val="24"/>
          <w:szCs w:val="24"/>
        </w:rPr>
        <w:t>Jaro</w:t>
      </w:r>
      <w:r w:rsidR="00983A51">
        <w:rPr>
          <w:rFonts w:cstheme="minorHAnsi"/>
          <w:b/>
          <w:sz w:val="24"/>
          <w:szCs w:val="24"/>
        </w:rPr>
        <w:t xml:space="preserve"> a léto: žádné akce nebyly povoleny</w:t>
      </w:r>
    </w:p>
    <w:p w14:paraId="1236A07C" w14:textId="77777777" w:rsidR="00983A51" w:rsidRPr="000C78C5" w:rsidRDefault="00983A51" w:rsidP="00BA779E">
      <w:pPr>
        <w:spacing w:after="0"/>
        <w:rPr>
          <w:rFonts w:cstheme="minorHAnsi"/>
          <w:b/>
          <w:sz w:val="24"/>
          <w:szCs w:val="24"/>
        </w:rPr>
      </w:pPr>
    </w:p>
    <w:p w14:paraId="0E15C7AA" w14:textId="77777777" w:rsidR="00E4752A" w:rsidRPr="000C78C5" w:rsidRDefault="00E4752A" w:rsidP="00BA779E">
      <w:pPr>
        <w:spacing w:after="0"/>
        <w:rPr>
          <w:rFonts w:cstheme="minorHAnsi"/>
          <w:b/>
          <w:sz w:val="24"/>
          <w:szCs w:val="24"/>
        </w:rPr>
      </w:pPr>
      <w:r w:rsidRPr="000C78C5">
        <w:rPr>
          <w:rFonts w:cstheme="minorHAnsi"/>
          <w:b/>
          <w:sz w:val="24"/>
          <w:szCs w:val="24"/>
        </w:rPr>
        <w:t>Celoroční a průběžné akce:</w:t>
      </w:r>
    </w:p>
    <w:p w14:paraId="749981AC"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oslavy svátků a narozenin dětí</w:t>
      </w:r>
    </w:p>
    <w:p w14:paraId="4010972D" w14:textId="489FC482"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pravidelné návštěvy div</w:t>
      </w:r>
      <w:r w:rsidR="00983A51">
        <w:rPr>
          <w:rFonts w:cstheme="minorHAnsi"/>
          <w:sz w:val="24"/>
          <w:szCs w:val="24"/>
        </w:rPr>
        <w:t>adelních</w:t>
      </w:r>
      <w:r w:rsidRPr="000C78C5">
        <w:rPr>
          <w:rFonts w:cstheme="minorHAnsi"/>
          <w:sz w:val="24"/>
          <w:szCs w:val="24"/>
        </w:rPr>
        <w:t xml:space="preserve"> představení v Jiráskově divadle</w:t>
      </w:r>
    </w:p>
    <w:p w14:paraId="0C1EEE53" w14:textId="7C78940C" w:rsidR="00E4752A" w:rsidRPr="00983A51" w:rsidRDefault="00E4752A" w:rsidP="00983A51">
      <w:pPr>
        <w:numPr>
          <w:ilvl w:val="0"/>
          <w:numId w:val="14"/>
        </w:numPr>
        <w:spacing w:after="0" w:line="240" w:lineRule="auto"/>
        <w:rPr>
          <w:rFonts w:cstheme="minorHAnsi"/>
          <w:sz w:val="24"/>
          <w:szCs w:val="24"/>
        </w:rPr>
      </w:pPr>
      <w:r w:rsidRPr="000C78C5">
        <w:rPr>
          <w:rFonts w:cstheme="minorHAnsi"/>
          <w:sz w:val="24"/>
          <w:szCs w:val="24"/>
        </w:rPr>
        <w:t>divadelní představení v MŠ</w:t>
      </w:r>
    </w:p>
    <w:p w14:paraId="19A99C2E"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kurz „Usměvavé lyžování“ v Olešnici v Orlických horách</w:t>
      </w:r>
    </w:p>
    <w:p w14:paraId="1AD942C4"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bruslení na zimním stadionu</w:t>
      </w:r>
    </w:p>
    <w:p w14:paraId="1BE31992"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kulturní program na vítání občánků</w:t>
      </w:r>
    </w:p>
    <w:p w14:paraId="7258AAA3" w14:textId="51014876" w:rsidR="00E4752A" w:rsidRDefault="00E4752A" w:rsidP="00BA779E">
      <w:pPr>
        <w:spacing w:after="0"/>
        <w:rPr>
          <w:rFonts w:cstheme="minorHAnsi"/>
          <w:b/>
          <w:sz w:val="24"/>
          <w:szCs w:val="24"/>
          <w:u w:val="single"/>
        </w:rPr>
      </w:pPr>
    </w:p>
    <w:p w14:paraId="3945C1DE" w14:textId="442B23CF" w:rsidR="00983A51" w:rsidRDefault="00983A51" w:rsidP="00BA779E">
      <w:pPr>
        <w:spacing w:after="0"/>
        <w:rPr>
          <w:rFonts w:cstheme="minorHAnsi"/>
          <w:b/>
          <w:sz w:val="24"/>
          <w:szCs w:val="24"/>
          <w:u w:val="single"/>
        </w:rPr>
      </w:pPr>
    </w:p>
    <w:p w14:paraId="4609A4F3" w14:textId="7B09D591" w:rsidR="00983A51" w:rsidRDefault="00983A51" w:rsidP="00BA779E">
      <w:pPr>
        <w:spacing w:after="0"/>
        <w:rPr>
          <w:rFonts w:cstheme="minorHAnsi"/>
          <w:b/>
          <w:sz w:val="24"/>
          <w:szCs w:val="24"/>
          <w:u w:val="single"/>
        </w:rPr>
      </w:pPr>
    </w:p>
    <w:p w14:paraId="43530CF8" w14:textId="77777777" w:rsidR="00983A51" w:rsidRPr="000C78C5" w:rsidRDefault="00983A51" w:rsidP="00BA779E">
      <w:pPr>
        <w:spacing w:after="0"/>
        <w:rPr>
          <w:rFonts w:cstheme="minorHAnsi"/>
          <w:b/>
          <w:sz w:val="24"/>
          <w:szCs w:val="24"/>
          <w:u w:val="single"/>
        </w:rPr>
      </w:pPr>
    </w:p>
    <w:p w14:paraId="4E971CAF" w14:textId="77777777" w:rsidR="00E4752A" w:rsidRDefault="00E4752A" w:rsidP="00CF1357">
      <w:pPr>
        <w:numPr>
          <w:ilvl w:val="0"/>
          <w:numId w:val="7"/>
        </w:numPr>
        <w:spacing w:after="0" w:line="240" w:lineRule="auto"/>
        <w:rPr>
          <w:rFonts w:cstheme="minorHAnsi"/>
          <w:b/>
          <w:sz w:val="28"/>
          <w:szCs w:val="28"/>
        </w:rPr>
      </w:pPr>
      <w:r w:rsidRPr="000C78C5">
        <w:rPr>
          <w:rFonts w:cstheme="minorHAnsi"/>
          <w:b/>
          <w:sz w:val="24"/>
          <w:szCs w:val="24"/>
        </w:rPr>
        <w:lastRenderedPageBreak/>
        <w:t xml:space="preserve"> </w:t>
      </w:r>
      <w:r w:rsidR="00AE03ED">
        <w:rPr>
          <w:rFonts w:cstheme="minorHAnsi"/>
          <w:b/>
          <w:sz w:val="28"/>
          <w:szCs w:val="28"/>
        </w:rPr>
        <w:t xml:space="preserve"> Projekty</w:t>
      </w:r>
    </w:p>
    <w:p w14:paraId="16344DF4" w14:textId="201D453F" w:rsidR="00AE03ED" w:rsidRPr="00AE03ED" w:rsidRDefault="00AE03ED" w:rsidP="00AE03ED">
      <w:pPr>
        <w:spacing w:after="0" w:line="240" w:lineRule="auto"/>
        <w:ind w:left="720"/>
        <w:rPr>
          <w:rFonts w:cstheme="minorHAnsi"/>
          <w:sz w:val="24"/>
          <w:szCs w:val="24"/>
        </w:rPr>
      </w:pPr>
      <w:r>
        <w:rPr>
          <w:rFonts w:cstheme="minorHAnsi"/>
          <w:sz w:val="24"/>
          <w:szCs w:val="24"/>
        </w:rPr>
        <w:t xml:space="preserve">Podpora škol formou projektů zjednodušeného vykazování – šablony pro MŠ a  ZŠ jsme získaly na financování školního asistenta na šk. rok 2017 -2018  a 2018 -2019 částku 499 372,- </w:t>
      </w:r>
      <w:r w:rsidR="00983A51">
        <w:rPr>
          <w:rFonts w:cstheme="minorHAnsi"/>
          <w:sz w:val="24"/>
          <w:szCs w:val="24"/>
        </w:rPr>
        <w:t>. Nově jsme se zapojili do projektu Šablony III v rámci výzvy č. 02_20_080 Rovný přístup ke kvalitnímu předškolnímu, primárnímu a sekundárnímu vzdělávání, kde během dvou let získáme dotaci ve výši 521 223,00Kč</w:t>
      </w:r>
    </w:p>
    <w:p w14:paraId="6F9F3E16" w14:textId="77777777" w:rsidR="00AE03ED" w:rsidRPr="00CF1357" w:rsidRDefault="00AE03ED" w:rsidP="00AE03ED">
      <w:pPr>
        <w:spacing w:after="0" w:line="240" w:lineRule="auto"/>
        <w:ind w:left="720"/>
        <w:rPr>
          <w:rFonts w:cstheme="minorHAnsi"/>
          <w:b/>
          <w:sz w:val="28"/>
          <w:szCs w:val="28"/>
        </w:rPr>
      </w:pPr>
    </w:p>
    <w:p w14:paraId="4B1DD7E4" w14:textId="77777777" w:rsidR="00E4752A" w:rsidRPr="00CF1357" w:rsidRDefault="00E4752A" w:rsidP="00CF1357">
      <w:pPr>
        <w:numPr>
          <w:ilvl w:val="0"/>
          <w:numId w:val="7"/>
        </w:numPr>
        <w:spacing w:after="0" w:line="240" w:lineRule="auto"/>
        <w:rPr>
          <w:rFonts w:cstheme="minorHAnsi"/>
          <w:b/>
          <w:sz w:val="28"/>
          <w:szCs w:val="28"/>
        </w:rPr>
      </w:pPr>
      <w:r w:rsidRPr="000C78C5">
        <w:rPr>
          <w:rFonts w:cstheme="minorHAnsi"/>
          <w:b/>
          <w:sz w:val="28"/>
          <w:szCs w:val="28"/>
        </w:rPr>
        <w:t>Zhodnocení a závěr</w:t>
      </w:r>
    </w:p>
    <w:p w14:paraId="52F01015" w14:textId="77777777" w:rsidR="00E4752A" w:rsidRPr="000C78C5" w:rsidRDefault="00E4752A" w:rsidP="00BA779E">
      <w:pPr>
        <w:spacing w:after="0"/>
        <w:ind w:firstLine="426"/>
        <w:rPr>
          <w:rFonts w:cstheme="minorHAnsi"/>
          <w:sz w:val="24"/>
          <w:szCs w:val="24"/>
        </w:rPr>
      </w:pPr>
      <w:r w:rsidRPr="000C78C5">
        <w:rPr>
          <w:rFonts w:cstheme="minorHAnsi"/>
          <w:sz w:val="24"/>
          <w:szCs w:val="24"/>
        </w:rPr>
        <w:t>Mateřská škola je vyhledávána rodiči a počet zapsaných dětí je v posledních letech stabilní. Snažili jsme se se všemi zaměstnanci školy připravovat pro děti klidné, pohodové, vstřícné a chápající prostředí, připravovali jsme pro děti různé aktivity ( bruslení, lyžování, plavecký výcvik, kroužky</w:t>
      </w:r>
      <w:r w:rsidR="00D9052E">
        <w:rPr>
          <w:rFonts w:cstheme="minorHAnsi"/>
          <w:sz w:val="24"/>
          <w:szCs w:val="24"/>
        </w:rPr>
        <w:t>, společné tvoření v MŠ, sdílení akcí s rodiči</w:t>
      </w:r>
      <w:r w:rsidRPr="000C78C5">
        <w:rPr>
          <w:rFonts w:cstheme="minorHAnsi"/>
          <w:sz w:val="24"/>
          <w:szCs w:val="24"/>
        </w:rPr>
        <w:t xml:space="preserve"> apod.). Školka je dostatečně vybavena hračkami, pomůckami a nábytkem. </w:t>
      </w:r>
      <w:r w:rsidR="00D9052E">
        <w:rPr>
          <w:rFonts w:cstheme="minorHAnsi"/>
          <w:sz w:val="24"/>
          <w:szCs w:val="24"/>
        </w:rPr>
        <w:t xml:space="preserve"> Druhá třída byla vybavena novým nábytkem</w:t>
      </w:r>
      <w:r w:rsidRPr="000C78C5">
        <w:rPr>
          <w:rFonts w:cstheme="minorHAnsi"/>
          <w:sz w:val="24"/>
          <w:szCs w:val="24"/>
        </w:rPr>
        <w:t>. Učitelky si doplňují různými formami své odborné znalosti ( logopedický kurz, DVPP). Do příštích let chceme udržet dobrou úroveň  naší školy, zaměříme se hlavně na správný řečový projev našich dětí, který se v posledních letech velmi zhoršuje a na sociální a morální vztahy mezi dětmi.</w:t>
      </w:r>
    </w:p>
    <w:p w14:paraId="5EA5CFB1" w14:textId="77777777" w:rsidR="00E4752A" w:rsidRPr="000C78C5" w:rsidRDefault="00E4752A" w:rsidP="00BA779E">
      <w:pPr>
        <w:spacing w:after="0"/>
        <w:rPr>
          <w:rFonts w:cstheme="minorHAnsi"/>
          <w:b/>
          <w:sz w:val="24"/>
          <w:szCs w:val="24"/>
          <w:u w:val="single"/>
        </w:rPr>
      </w:pPr>
    </w:p>
    <w:p w14:paraId="1A1D9FE1"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4"/>
          <w:szCs w:val="24"/>
        </w:rPr>
        <w:t xml:space="preserve"> </w:t>
      </w:r>
      <w:r w:rsidRPr="000C78C5">
        <w:rPr>
          <w:rFonts w:cstheme="minorHAnsi"/>
          <w:b/>
          <w:sz w:val="28"/>
          <w:szCs w:val="28"/>
        </w:rPr>
        <w:t>Inspekční činnost</w:t>
      </w:r>
    </w:p>
    <w:p w14:paraId="7D8B47C3" w14:textId="77777777" w:rsidR="00E4752A" w:rsidRPr="000C78C5" w:rsidRDefault="00E4752A" w:rsidP="00BA779E">
      <w:pPr>
        <w:spacing w:after="0"/>
        <w:rPr>
          <w:rFonts w:cstheme="minorHAnsi"/>
          <w:sz w:val="24"/>
          <w:szCs w:val="24"/>
        </w:rPr>
      </w:pPr>
    </w:p>
    <w:p w14:paraId="1B0E7DDA" w14:textId="2B0355D4" w:rsidR="00AE03ED" w:rsidRDefault="00AE03ED" w:rsidP="00AE03ED">
      <w:pPr>
        <w:spacing w:after="0"/>
        <w:rPr>
          <w:sz w:val="24"/>
          <w:szCs w:val="24"/>
        </w:rPr>
      </w:pPr>
      <w:r>
        <w:rPr>
          <w:sz w:val="24"/>
          <w:szCs w:val="24"/>
        </w:rPr>
        <w:t>Ve školním roce 201</w:t>
      </w:r>
      <w:r w:rsidR="00983A51">
        <w:rPr>
          <w:sz w:val="24"/>
          <w:szCs w:val="24"/>
        </w:rPr>
        <w:t>9</w:t>
      </w:r>
      <w:r>
        <w:rPr>
          <w:sz w:val="24"/>
          <w:szCs w:val="24"/>
        </w:rPr>
        <w:t>/20</w:t>
      </w:r>
      <w:r w:rsidR="00983A51">
        <w:rPr>
          <w:sz w:val="24"/>
          <w:szCs w:val="24"/>
        </w:rPr>
        <w:t>20</w:t>
      </w:r>
      <w:r>
        <w:rPr>
          <w:sz w:val="24"/>
          <w:szCs w:val="24"/>
        </w:rPr>
        <w:t xml:space="preserve"> </w:t>
      </w:r>
      <w:r w:rsidR="00983A51">
        <w:rPr>
          <w:sz w:val="24"/>
          <w:szCs w:val="24"/>
        </w:rPr>
        <w:t>nebyla provedena inspekce</w:t>
      </w:r>
    </w:p>
    <w:p w14:paraId="15FECFB1" w14:textId="77777777" w:rsidR="00E4752A" w:rsidRPr="000C78C5" w:rsidRDefault="00E4752A" w:rsidP="00BA779E">
      <w:pPr>
        <w:spacing w:after="0"/>
        <w:rPr>
          <w:rFonts w:cstheme="minorHAnsi"/>
          <w:sz w:val="24"/>
          <w:szCs w:val="24"/>
        </w:rPr>
      </w:pPr>
    </w:p>
    <w:p w14:paraId="6B727551" w14:textId="37E04463" w:rsidR="00E4752A" w:rsidRPr="000C78C5" w:rsidRDefault="00B9134B" w:rsidP="00E13E19">
      <w:pPr>
        <w:spacing w:after="0"/>
        <w:rPr>
          <w:rFonts w:cstheme="minorHAnsi"/>
          <w:sz w:val="24"/>
          <w:szCs w:val="24"/>
        </w:rPr>
      </w:pPr>
      <w:r>
        <w:rPr>
          <w:rFonts w:cstheme="minorHAnsi"/>
          <w:sz w:val="24"/>
          <w:szCs w:val="24"/>
        </w:rPr>
        <w:t>Hrono</w:t>
      </w:r>
      <w:r w:rsidR="00CF1357">
        <w:rPr>
          <w:rFonts w:cstheme="minorHAnsi"/>
          <w:sz w:val="24"/>
          <w:szCs w:val="24"/>
        </w:rPr>
        <w:t>v – Velký Dřevíč dne 14.10.20</w:t>
      </w:r>
      <w:r w:rsidR="00166786">
        <w:rPr>
          <w:rFonts w:cstheme="minorHAnsi"/>
          <w:sz w:val="24"/>
          <w:szCs w:val="24"/>
        </w:rPr>
        <w:t>20</w:t>
      </w:r>
      <w:r w:rsidR="005A04EC" w:rsidRPr="000C78C5">
        <w:rPr>
          <w:rFonts w:cstheme="minorHAnsi"/>
          <w:sz w:val="24"/>
          <w:szCs w:val="24"/>
        </w:rPr>
        <w:tab/>
      </w:r>
      <w:r w:rsidR="005A04EC" w:rsidRPr="000C78C5">
        <w:rPr>
          <w:rFonts w:cstheme="minorHAnsi"/>
          <w:sz w:val="24"/>
          <w:szCs w:val="24"/>
        </w:rPr>
        <w:tab/>
        <w:t xml:space="preserve">Zprávu zpracovala: Věra </w:t>
      </w:r>
      <w:r w:rsidR="00166786">
        <w:rPr>
          <w:rFonts w:cstheme="minorHAnsi"/>
          <w:sz w:val="24"/>
          <w:szCs w:val="24"/>
        </w:rPr>
        <w:t>Hambálková</w:t>
      </w:r>
    </w:p>
    <w:p w14:paraId="210B9139" w14:textId="77777777" w:rsidR="00E4752A" w:rsidRDefault="00E4752A">
      <w:pPr>
        <w:rPr>
          <w:rFonts w:cstheme="minorHAnsi"/>
        </w:rPr>
      </w:pPr>
    </w:p>
    <w:p w14:paraId="53CF07A8" w14:textId="31AC4D8D" w:rsidR="008B7F1A" w:rsidRDefault="008B7F1A">
      <w:pPr>
        <w:rPr>
          <w:rFonts w:cstheme="minorHAnsi"/>
        </w:rPr>
      </w:pPr>
    </w:p>
    <w:p w14:paraId="3A27EDEB" w14:textId="28DF2617" w:rsidR="00166786" w:rsidRDefault="00166786">
      <w:pPr>
        <w:rPr>
          <w:rFonts w:cstheme="minorHAnsi"/>
        </w:rPr>
      </w:pPr>
    </w:p>
    <w:p w14:paraId="13C51268" w14:textId="0A5FCF4A" w:rsidR="00166786" w:rsidRDefault="00166786">
      <w:pPr>
        <w:rPr>
          <w:rFonts w:cstheme="minorHAnsi"/>
        </w:rPr>
      </w:pPr>
    </w:p>
    <w:p w14:paraId="18A00381" w14:textId="4DB3397D" w:rsidR="00166786" w:rsidRDefault="00166786">
      <w:pPr>
        <w:rPr>
          <w:rFonts w:cstheme="minorHAnsi"/>
        </w:rPr>
      </w:pPr>
    </w:p>
    <w:p w14:paraId="6FB15124" w14:textId="0082BF07" w:rsidR="00166786" w:rsidRDefault="00166786">
      <w:pPr>
        <w:rPr>
          <w:rFonts w:cstheme="minorHAnsi"/>
        </w:rPr>
      </w:pPr>
    </w:p>
    <w:p w14:paraId="32E72737" w14:textId="68D8413F" w:rsidR="00166786" w:rsidRDefault="00166786">
      <w:pPr>
        <w:rPr>
          <w:rFonts w:cstheme="minorHAnsi"/>
        </w:rPr>
      </w:pPr>
    </w:p>
    <w:p w14:paraId="4B4BF22E" w14:textId="3B969A3D" w:rsidR="00166786" w:rsidRDefault="00166786">
      <w:pPr>
        <w:rPr>
          <w:rFonts w:cstheme="minorHAnsi"/>
        </w:rPr>
      </w:pPr>
    </w:p>
    <w:p w14:paraId="1BA7F399" w14:textId="1538FB78" w:rsidR="00166786" w:rsidRDefault="00166786">
      <w:pPr>
        <w:rPr>
          <w:rFonts w:cstheme="minorHAnsi"/>
        </w:rPr>
      </w:pPr>
    </w:p>
    <w:p w14:paraId="4613D7A0" w14:textId="0243F556" w:rsidR="00166786" w:rsidRDefault="00166786">
      <w:pPr>
        <w:rPr>
          <w:rFonts w:cstheme="minorHAnsi"/>
        </w:rPr>
      </w:pPr>
    </w:p>
    <w:p w14:paraId="0427A06A" w14:textId="77777777" w:rsidR="00166786" w:rsidRPr="000C78C5" w:rsidRDefault="00166786">
      <w:pPr>
        <w:rPr>
          <w:rFonts w:cstheme="minorHAnsi"/>
        </w:rPr>
      </w:pPr>
    </w:p>
    <w:p w14:paraId="48658A9A" w14:textId="605A3C0C" w:rsidR="00E4752A" w:rsidRDefault="00E4752A">
      <w:pPr>
        <w:rPr>
          <w:rFonts w:ascii="Arial CE" w:eastAsia="Times New Roman" w:hAnsi="Arial CE" w:cs="Arial CE"/>
          <w:b/>
          <w:bCs/>
          <w:color w:val="000000"/>
          <w:sz w:val="24"/>
          <w:szCs w:val="24"/>
          <w:lang w:eastAsia="cs-CZ"/>
        </w:rPr>
      </w:pPr>
    </w:p>
    <w:p w14:paraId="00BE8802" w14:textId="28745A91" w:rsidR="00AB74C7" w:rsidRDefault="00AB74C7">
      <w:pPr>
        <w:rPr>
          <w:rFonts w:ascii="Arial CE" w:eastAsia="Times New Roman" w:hAnsi="Arial CE" w:cs="Arial CE"/>
          <w:b/>
          <w:bCs/>
          <w:color w:val="000000"/>
          <w:sz w:val="24"/>
          <w:szCs w:val="24"/>
          <w:lang w:eastAsia="cs-CZ"/>
        </w:rPr>
      </w:pPr>
    </w:p>
    <w:tbl>
      <w:tblPr>
        <w:tblW w:w="9072" w:type="dxa"/>
        <w:tblInd w:w="70" w:type="dxa"/>
        <w:tblCellMar>
          <w:left w:w="70" w:type="dxa"/>
          <w:right w:w="70" w:type="dxa"/>
        </w:tblCellMar>
        <w:tblLook w:val="04A0" w:firstRow="1" w:lastRow="0" w:firstColumn="1" w:lastColumn="0" w:noHBand="0" w:noVBand="1"/>
      </w:tblPr>
      <w:tblGrid>
        <w:gridCol w:w="4731"/>
        <w:gridCol w:w="206"/>
        <w:gridCol w:w="206"/>
        <w:gridCol w:w="2337"/>
        <w:gridCol w:w="831"/>
        <w:gridCol w:w="831"/>
      </w:tblGrid>
      <w:tr w:rsidR="00AB74C7" w:rsidRPr="00AB74C7" w14:paraId="23574914" w14:textId="77777777" w:rsidTr="00AB74C7">
        <w:trPr>
          <w:trHeight w:val="228"/>
        </w:trPr>
        <w:tc>
          <w:tcPr>
            <w:tcW w:w="7396" w:type="dxa"/>
            <w:gridSpan w:val="4"/>
            <w:tcBorders>
              <w:top w:val="nil"/>
              <w:left w:val="nil"/>
              <w:bottom w:val="nil"/>
              <w:right w:val="nil"/>
            </w:tcBorders>
            <w:shd w:val="clear" w:color="auto" w:fill="auto"/>
            <w:noWrap/>
            <w:vAlign w:val="center"/>
            <w:hideMark/>
          </w:tcPr>
          <w:p w14:paraId="74010235" w14:textId="77777777" w:rsidR="00AB74C7" w:rsidRPr="00AB74C7" w:rsidRDefault="00AB74C7" w:rsidP="00AB74C7">
            <w:pPr>
              <w:spacing w:after="0" w:line="240" w:lineRule="auto"/>
              <w:rPr>
                <w:rFonts w:ascii="Arial CE" w:eastAsia="Times New Roman" w:hAnsi="Arial CE" w:cs="Arial CE"/>
                <w:b/>
                <w:bCs/>
                <w:color w:val="000000"/>
                <w:sz w:val="24"/>
                <w:szCs w:val="24"/>
                <w:lang w:eastAsia="cs-CZ"/>
              </w:rPr>
            </w:pPr>
            <w:r w:rsidRPr="00AB74C7">
              <w:rPr>
                <w:rFonts w:ascii="Arial CE" w:eastAsia="Times New Roman" w:hAnsi="Arial CE" w:cs="Arial CE"/>
                <w:b/>
                <w:bCs/>
                <w:color w:val="000000"/>
                <w:sz w:val="24"/>
                <w:szCs w:val="24"/>
                <w:lang w:eastAsia="cs-CZ"/>
              </w:rPr>
              <w:lastRenderedPageBreak/>
              <w:t xml:space="preserve">             VÝROČNÍ ZPRÁVA O HOSPODAŘENÍ ZA ROK 2019</w:t>
            </w:r>
          </w:p>
        </w:tc>
        <w:tc>
          <w:tcPr>
            <w:tcW w:w="838" w:type="dxa"/>
            <w:tcBorders>
              <w:top w:val="nil"/>
              <w:left w:val="nil"/>
              <w:bottom w:val="nil"/>
              <w:right w:val="nil"/>
            </w:tcBorders>
            <w:shd w:val="clear" w:color="auto" w:fill="auto"/>
            <w:noWrap/>
            <w:vAlign w:val="bottom"/>
            <w:hideMark/>
          </w:tcPr>
          <w:p w14:paraId="65BE9101" w14:textId="77777777" w:rsidR="00AB74C7" w:rsidRPr="00AB74C7" w:rsidRDefault="00AB74C7" w:rsidP="00AB74C7">
            <w:pPr>
              <w:spacing w:after="0" w:line="240" w:lineRule="auto"/>
              <w:rPr>
                <w:rFonts w:ascii="Arial CE" w:eastAsia="Times New Roman" w:hAnsi="Arial CE" w:cs="Arial CE"/>
                <w:b/>
                <w:bCs/>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5ACDC6FA"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FB9660A" w14:textId="77777777" w:rsidTr="00AB74C7">
        <w:trPr>
          <w:trHeight w:val="228"/>
        </w:trPr>
        <w:tc>
          <w:tcPr>
            <w:tcW w:w="7396" w:type="dxa"/>
            <w:gridSpan w:val="4"/>
            <w:tcBorders>
              <w:top w:val="nil"/>
              <w:left w:val="nil"/>
              <w:bottom w:val="nil"/>
              <w:right w:val="nil"/>
            </w:tcBorders>
            <w:shd w:val="clear" w:color="auto" w:fill="auto"/>
            <w:noWrap/>
            <w:vAlign w:val="center"/>
            <w:hideMark/>
          </w:tcPr>
          <w:p w14:paraId="669B3917" w14:textId="77777777" w:rsidR="00AB74C7" w:rsidRPr="00AB74C7" w:rsidRDefault="00AB74C7" w:rsidP="00AB74C7">
            <w:pPr>
              <w:spacing w:after="0" w:line="240" w:lineRule="auto"/>
              <w:ind w:firstLineChars="600" w:firstLine="1440"/>
              <w:rPr>
                <w:rFonts w:ascii="Arial CE" w:eastAsia="Times New Roman" w:hAnsi="Arial CE" w:cs="Arial CE"/>
                <w:i/>
                <w:iCs/>
                <w:color w:val="000000"/>
                <w:sz w:val="24"/>
                <w:szCs w:val="24"/>
                <w:lang w:eastAsia="cs-CZ"/>
              </w:rPr>
            </w:pPr>
            <w:r w:rsidRPr="00AB74C7">
              <w:rPr>
                <w:rFonts w:ascii="Arial CE" w:eastAsia="Times New Roman" w:hAnsi="Arial CE" w:cs="Arial CE"/>
                <w:i/>
                <w:iCs/>
                <w:color w:val="000000"/>
                <w:sz w:val="24"/>
                <w:szCs w:val="24"/>
                <w:lang w:eastAsia="cs-CZ"/>
              </w:rPr>
              <w:t>MŠ a ZŠ Hronov-Velký Dřevíč,příspěvková organizace</w:t>
            </w:r>
          </w:p>
        </w:tc>
        <w:tc>
          <w:tcPr>
            <w:tcW w:w="838" w:type="dxa"/>
            <w:tcBorders>
              <w:top w:val="nil"/>
              <w:left w:val="nil"/>
              <w:bottom w:val="nil"/>
              <w:right w:val="nil"/>
            </w:tcBorders>
            <w:shd w:val="clear" w:color="auto" w:fill="auto"/>
            <w:noWrap/>
            <w:vAlign w:val="bottom"/>
            <w:hideMark/>
          </w:tcPr>
          <w:p w14:paraId="6BEA035D" w14:textId="77777777" w:rsidR="00AB74C7" w:rsidRPr="00AB74C7" w:rsidRDefault="00AB74C7" w:rsidP="00AB74C7">
            <w:pPr>
              <w:spacing w:after="0" w:line="240" w:lineRule="auto"/>
              <w:ind w:firstLineChars="600" w:firstLine="1440"/>
              <w:rPr>
                <w:rFonts w:ascii="Arial CE" w:eastAsia="Times New Roman" w:hAnsi="Arial CE" w:cs="Arial CE"/>
                <w:i/>
                <w:iCs/>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B900917"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499F985F" w14:textId="77777777" w:rsidTr="00AB74C7">
        <w:trPr>
          <w:trHeight w:val="228"/>
        </w:trPr>
        <w:tc>
          <w:tcPr>
            <w:tcW w:w="4774" w:type="dxa"/>
            <w:tcBorders>
              <w:top w:val="nil"/>
              <w:left w:val="nil"/>
              <w:bottom w:val="nil"/>
              <w:right w:val="nil"/>
            </w:tcBorders>
            <w:shd w:val="clear" w:color="auto" w:fill="auto"/>
            <w:noWrap/>
            <w:vAlign w:val="center"/>
            <w:hideMark/>
          </w:tcPr>
          <w:p w14:paraId="768C4753"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c>
          <w:tcPr>
            <w:tcW w:w="132" w:type="dxa"/>
            <w:tcBorders>
              <w:top w:val="nil"/>
              <w:left w:val="nil"/>
              <w:bottom w:val="nil"/>
              <w:right w:val="nil"/>
            </w:tcBorders>
            <w:shd w:val="clear" w:color="auto" w:fill="auto"/>
            <w:noWrap/>
            <w:vAlign w:val="center"/>
            <w:hideMark/>
          </w:tcPr>
          <w:p w14:paraId="7E99361B"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c>
          <w:tcPr>
            <w:tcW w:w="132" w:type="dxa"/>
            <w:tcBorders>
              <w:top w:val="nil"/>
              <w:left w:val="nil"/>
              <w:bottom w:val="nil"/>
              <w:right w:val="nil"/>
            </w:tcBorders>
            <w:shd w:val="clear" w:color="auto" w:fill="auto"/>
            <w:noWrap/>
            <w:vAlign w:val="center"/>
            <w:hideMark/>
          </w:tcPr>
          <w:p w14:paraId="56BDACDB"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c>
          <w:tcPr>
            <w:tcW w:w="2358" w:type="dxa"/>
            <w:tcBorders>
              <w:top w:val="nil"/>
              <w:left w:val="nil"/>
              <w:bottom w:val="nil"/>
              <w:right w:val="nil"/>
            </w:tcBorders>
            <w:shd w:val="clear" w:color="auto" w:fill="auto"/>
            <w:noWrap/>
            <w:vAlign w:val="center"/>
            <w:hideMark/>
          </w:tcPr>
          <w:p w14:paraId="459D41EC"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bottom"/>
            <w:hideMark/>
          </w:tcPr>
          <w:p w14:paraId="3CF6D7F2" w14:textId="77777777" w:rsidR="00AB74C7" w:rsidRPr="00AB74C7" w:rsidRDefault="00AB74C7" w:rsidP="00AB74C7">
            <w:pPr>
              <w:spacing w:after="0" w:line="240" w:lineRule="auto"/>
              <w:jc w:val="right"/>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bottom"/>
            <w:hideMark/>
          </w:tcPr>
          <w:p w14:paraId="64C73741"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1A0F59D9" w14:textId="77777777" w:rsidTr="00AB74C7">
        <w:trPr>
          <w:trHeight w:val="228"/>
        </w:trPr>
        <w:tc>
          <w:tcPr>
            <w:tcW w:w="4774" w:type="dxa"/>
            <w:tcBorders>
              <w:top w:val="nil"/>
              <w:left w:val="nil"/>
              <w:bottom w:val="single" w:sz="4" w:space="0" w:color="auto"/>
              <w:right w:val="nil"/>
            </w:tcBorders>
            <w:shd w:val="clear" w:color="auto" w:fill="auto"/>
            <w:noWrap/>
            <w:vAlign w:val="center"/>
            <w:hideMark/>
          </w:tcPr>
          <w:p w14:paraId="0AA5539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0384DB5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1ADE77E3"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nil"/>
            </w:tcBorders>
            <w:shd w:val="clear" w:color="auto" w:fill="auto"/>
            <w:noWrap/>
            <w:vAlign w:val="center"/>
            <w:hideMark/>
          </w:tcPr>
          <w:p w14:paraId="63AA018D"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0C0A6002"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511E1C8"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72DF4B18"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59F6A968"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příjmy od zřizovatele:</w:t>
            </w:r>
          </w:p>
        </w:tc>
        <w:tc>
          <w:tcPr>
            <w:tcW w:w="132" w:type="dxa"/>
            <w:tcBorders>
              <w:top w:val="nil"/>
              <w:left w:val="nil"/>
              <w:bottom w:val="single" w:sz="4" w:space="0" w:color="auto"/>
              <w:right w:val="nil"/>
            </w:tcBorders>
            <w:shd w:val="clear" w:color="auto" w:fill="auto"/>
            <w:noWrap/>
            <w:vAlign w:val="center"/>
            <w:hideMark/>
          </w:tcPr>
          <w:p w14:paraId="66CDD0DF"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00D2EFE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374A322E"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1 090 000,00 Kč</w:t>
            </w:r>
          </w:p>
        </w:tc>
        <w:tc>
          <w:tcPr>
            <w:tcW w:w="838" w:type="dxa"/>
            <w:tcBorders>
              <w:top w:val="nil"/>
              <w:left w:val="nil"/>
              <w:bottom w:val="nil"/>
              <w:right w:val="nil"/>
            </w:tcBorders>
            <w:shd w:val="clear" w:color="auto" w:fill="auto"/>
            <w:noWrap/>
            <w:vAlign w:val="bottom"/>
            <w:hideMark/>
          </w:tcPr>
          <w:p w14:paraId="3473F092"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5EE0D885"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7C9E3ED3"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7B50BD5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příjmy ze státního rozpočtu:</w:t>
            </w:r>
          </w:p>
        </w:tc>
        <w:tc>
          <w:tcPr>
            <w:tcW w:w="132" w:type="dxa"/>
            <w:tcBorders>
              <w:top w:val="nil"/>
              <w:left w:val="nil"/>
              <w:bottom w:val="single" w:sz="4" w:space="0" w:color="auto"/>
              <w:right w:val="nil"/>
            </w:tcBorders>
            <w:shd w:val="clear" w:color="auto" w:fill="auto"/>
            <w:noWrap/>
            <w:vAlign w:val="center"/>
            <w:hideMark/>
          </w:tcPr>
          <w:p w14:paraId="637BD85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1267A10" w14:textId="77777777" w:rsidR="00AB74C7" w:rsidRPr="00AB74C7" w:rsidRDefault="00AB74C7" w:rsidP="00AB74C7">
            <w:pPr>
              <w:spacing w:after="0" w:line="240" w:lineRule="auto"/>
              <w:jc w:val="center"/>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5C257B1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7 503 865,00 Kč</w:t>
            </w:r>
          </w:p>
        </w:tc>
        <w:tc>
          <w:tcPr>
            <w:tcW w:w="838" w:type="dxa"/>
            <w:tcBorders>
              <w:top w:val="nil"/>
              <w:left w:val="nil"/>
              <w:bottom w:val="nil"/>
              <w:right w:val="nil"/>
            </w:tcBorders>
            <w:shd w:val="clear" w:color="auto" w:fill="auto"/>
            <w:noWrap/>
            <w:vAlign w:val="bottom"/>
            <w:hideMark/>
          </w:tcPr>
          <w:p w14:paraId="24F04C45"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31AAB2E8"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6E26C4C"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5DDD2EF8"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vlastní příjmy:</w:t>
            </w:r>
          </w:p>
        </w:tc>
        <w:tc>
          <w:tcPr>
            <w:tcW w:w="132" w:type="dxa"/>
            <w:tcBorders>
              <w:top w:val="nil"/>
              <w:left w:val="nil"/>
              <w:bottom w:val="single" w:sz="4" w:space="0" w:color="auto"/>
              <w:right w:val="nil"/>
            </w:tcBorders>
            <w:shd w:val="clear" w:color="auto" w:fill="auto"/>
            <w:noWrap/>
            <w:vAlign w:val="center"/>
            <w:hideMark/>
          </w:tcPr>
          <w:p w14:paraId="095FC5ED"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A38C2C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2E962B0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672 676,00 Kč</w:t>
            </w:r>
          </w:p>
        </w:tc>
        <w:tc>
          <w:tcPr>
            <w:tcW w:w="838" w:type="dxa"/>
            <w:tcBorders>
              <w:top w:val="nil"/>
              <w:left w:val="nil"/>
              <w:bottom w:val="nil"/>
              <w:right w:val="nil"/>
            </w:tcBorders>
            <w:shd w:val="clear" w:color="auto" w:fill="auto"/>
            <w:noWrap/>
            <w:vAlign w:val="bottom"/>
            <w:hideMark/>
          </w:tcPr>
          <w:p w14:paraId="51FDB5B6"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D30DEDD"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D9AD42B"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5761794C"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příspěvky rodičů na provoz:</w:t>
            </w:r>
          </w:p>
        </w:tc>
        <w:tc>
          <w:tcPr>
            <w:tcW w:w="132" w:type="dxa"/>
            <w:tcBorders>
              <w:top w:val="nil"/>
              <w:left w:val="nil"/>
              <w:bottom w:val="single" w:sz="4" w:space="0" w:color="auto"/>
              <w:right w:val="nil"/>
            </w:tcBorders>
            <w:shd w:val="clear" w:color="auto" w:fill="auto"/>
            <w:noWrap/>
            <w:vAlign w:val="center"/>
            <w:hideMark/>
          </w:tcPr>
          <w:p w14:paraId="517742B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6746FB62"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2926D271"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108 100,00 Kč</w:t>
            </w:r>
          </w:p>
        </w:tc>
        <w:tc>
          <w:tcPr>
            <w:tcW w:w="838" w:type="dxa"/>
            <w:tcBorders>
              <w:top w:val="nil"/>
              <w:left w:val="nil"/>
              <w:bottom w:val="nil"/>
              <w:right w:val="nil"/>
            </w:tcBorders>
            <w:shd w:val="clear" w:color="auto" w:fill="auto"/>
            <w:noWrap/>
            <w:vAlign w:val="bottom"/>
            <w:hideMark/>
          </w:tcPr>
          <w:p w14:paraId="51640BD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62752A9"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6B49D950" w14:textId="77777777" w:rsidTr="00AB74C7">
        <w:trPr>
          <w:trHeight w:val="216"/>
        </w:trPr>
        <w:tc>
          <w:tcPr>
            <w:tcW w:w="4774" w:type="dxa"/>
            <w:tcBorders>
              <w:top w:val="nil"/>
              <w:left w:val="single" w:sz="4" w:space="0" w:color="auto"/>
              <w:bottom w:val="single" w:sz="4" w:space="0" w:color="auto"/>
              <w:right w:val="nil"/>
            </w:tcBorders>
            <w:shd w:val="clear" w:color="auto" w:fill="auto"/>
            <w:noWrap/>
            <w:vAlign w:val="center"/>
            <w:hideMark/>
          </w:tcPr>
          <w:p w14:paraId="27CA46FF"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dary:</w:t>
            </w:r>
          </w:p>
        </w:tc>
        <w:tc>
          <w:tcPr>
            <w:tcW w:w="132" w:type="dxa"/>
            <w:tcBorders>
              <w:top w:val="nil"/>
              <w:left w:val="nil"/>
              <w:bottom w:val="single" w:sz="4" w:space="0" w:color="auto"/>
              <w:right w:val="nil"/>
            </w:tcBorders>
            <w:shd w:val="clear" w:color="auto" w:fill="auto"/>
            <w:noWrap/>
            <w:vAlign w:val="center"/>
            <w:hideMark/>
          </w:tcPr>
          <w:p w14:paraId="16126228"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5A4C50E0"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3CC791FE"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0,00 Kč</w:t>
            </w:r>
          </w:p>
        </w:tc>
        <w:tc>
          <w:tcPr>
            <w:tcW w:w="838" w:type="dxa"/>
            <w:tcBorders>
              <w:top w:val="nil"/>
              <w:left w:val="nil"/>
              <w:bottom w:val="nil"/>
              <w:right w:val="nil"/>
            </w:tcBorders>
            <w:shd w:val="clear" w:color="auto" w:fill="auto"/>
            <w:noWrap/>
            <w:vAlign w:val="bottom"/>
            <w:hideMark/>
          </w:tcPr>
          <w:p w14:paraId="4F389756"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4912A4D2"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7371FE2A"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0B22C7C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aktivce fondů</w:t>
            </w:r>
          </w:p>
        </w:tc>
        <w:tc>
          <w:tcPr>
            <w:tcW w:w="132" w:type="dxa"/>
            <w:tcBorders>
              <w:top w:val="nil"/>
              <w:left w:val="nil"/>
              <w:bottom w:val="single" w:sz="4" w:space="0" w:color="auto"/>
              <w:right w:val="nil"/>
            </w:tcBorders>
            <w:shd w:val="clear" w:color="auto" w:fill="auto"/>
            <w:noWrap/>
            <w:vAlign w:val="center"/>
            <w:hideMark/>
          </w:tcPr>
          <w:p w14:paraId="5056DE8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FA4CF72"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60B7046E"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0,00 Kč</w:t>
            </w:r>
          </w:p>
        </w:tc>
        <w:tc>
          <w:tcPr>
            <w:tcW w:w="838" w:type="dxa"/>
            <w:tcBorders>
              <w:top w:val="nil"/>
              <w:left w:val="nil"/>
              <w:bottom w:val="nil"/>
              <w:right w:val="nil"/>
            </w:tcBorders>
            <w:shd w:val="clear" w:color="auto" w:fill="auto"/>
            <w:noWrap/>
            <w:vAlign w:val="bottom"/>
            <w:hideMark/>
          </w:tcPr>
          <w:p w14:paraId="6831DCC1"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5BEECE6C"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080EC455"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773097E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ostatní příjmy:</w:t>
            </w:r>
          </w:p>
        </w:tc>
        <w:tc>
          <w:tcPr>
            <w:tcW w:w="132" w:type="dxa"/>
            <w:tcBorders>
              <w:top w:val="nil"/>
              <w:left w:val="nil"/>
              <w:bottom w:val="single" w:sz="4" w:space="0" w:color="auto"/>
              <w:right w:val="nil"/>
            </w:tcBorders>
            <w:shd w:val="clear" w:color="auto" w:fill="auto"/>
            <w:noWrap/>
            <w:vAlign w:val="center"/>
            <w:hideMark/>
          </w:tcPr>
          <w:p w14:paraId="1E40627F"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70F531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11F27E1B"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1 548,61 Kč</w:t>
            </w:r>
          </w:p>
        </w:tc>
        <w:tc>
          <w:tcPr>
            <w:tcW w:w="838" w:type="dxa"/>
            <w:tcBorders>
              <w:top w:val="nil"/>
              <w:left w:val="nil"/>
              <w:bottom w:val="nil"/>
              <w:right w:val="nil"/>
            </w:tcBorders>
            <w:shd w:val="clear" w:color="auto" w:fill="auto"/>
            <w:noWrap/>
            <w:vAlign w:val="bottom"/>
            <w:hideMark/>
          </w:tcPr>
          <w:p w14:paraId="1EDC9DDD"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10A0E8C7"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126FBD55"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398EA08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FB16F54"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4508AEE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792A8F0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70BE322B"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4B979D06"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5C5D3FB3"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63BF2AA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příjmy celkem:</w:t>
            </w:r>
          </w:p>
        </w:tc>
        <w:tc>
          <w:tcPr>
            <w:tcW w:w="132" w:type="dxa"/>
            <w:tcBorders>
              <w:top w:val="nil"/>
              <w:left w:val="nil"/>
              <w:bottom w:val="single" w:sz="4" w:space="0" w:color="auto"/>
              <w:right w:val="nil"/>
            </w:tcBorders>
            <w:shd w:val="clear" w:color="auto" w:fill="auto"/>
            <w:noWrap/>
            <w:vAlign w:val="center"/>
            <w:hideMark/>
          </w:tcPr>
          <w:p w14:paraId="37D48BDB"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70063110"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3895313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9 376 189,61 Kč</w:t>
            </w:r>
          </w:p>
        </w:tc>
        <w:tc>
          <w:tcPr>
            <w:tcW w:w="838" w:type="dxa"/>
            <w:tcBorders>
              <w:top w:val="nil"/>
              <w:left w:val="nil"/>
              <w:bottom w:val="nil"/>
              <w:right w:val="nil"/>
            </w:tcBorders>
            <w:shd w:val="clear" w:color="auto" w:fill="auto"/>
            <w:noWrap/>
            <w:vAlign w:val="bottom"/>
            <w:hideMark/>
          </w:tcPr>
          <w:p w14:paraId="4E8DF54E"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37088183"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47E99EBC" w14:textId="77777777" w:rsidTr="00AB74C7">
        <w:trPr>
          <w:trHeight w:val="228"/>
        </w:trPr>
        <w:tc>
          <w:tcPr>
            <w:tcW w:w="4774" w:type="dxa"/>
            <w:tcBorders>
              <w:top w:val="nil"/>
              <w:left w:val="nil"/>
              <w:bottom w:val="single" w:sz="4" w:space="0" w:color="auto"/>
              <w:right w:val="nil"/>
            </w:tcBorders>
            <w:shd w:val="clear" w:color="auto" w:fill="auto"/>
            <w:noWrap/>
            <w:vAlign w:val="center"/>
            <w:hideMark/>
          </w:tcPr>
          <w:p w14:paraId="0061B05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EB5B153"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5B6082D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nil"/>
            </w:tcBorders>
            <w:shd w:val="clear" w:color="auto" w:fill="auto"/>
            <w:noWrap/>
            <w:vAlign w:val="center"/>
            <w:hideMark/>
          </w:tcPr>
          <w:p w14:paraId="2088311F"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23D142E3"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2DFFC307"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5882AEE5"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687B7F2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výdaje na platy:</w:t>
            </w:r>
          </w:p>
        </w:tc>
        <w:tc>
          <w:tcPr>
            <w:tcW w:w="132" w:type="dxa"/>
            <w:tcBorders>
              <w:top w:val="nil"/>
              <w:left w:val="nil"/>
              <w:bottom w:val="single" w:sz="4" w:space="0" w:color="auto"/>
              <w:right w:val="nil"/>
            </w:tcBorders>
            <w:shd w:val="clear" w:color="auto" w:fill="auto"/>
            <w:noWrap/>
            <w:vAlign w:val="center"/>
            <w:hideMark/>
          </w:tcPr>
          <w:p w14:paraId="64CA6B8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448C5B95" w14:textId="77777777" w:rsidR="00AB74C7" w:rsidRPr="00AB74C7" w:rsidRDefault="00AB74C7" w:rsidP="00AB74C7">
            <w:pPr>
              <w:spacing w:after="0" w:line="240" w:lineRule="auto"/>
              <w:jc w:val="center"/>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57A243C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5 623 896,00 Kč</w:t>
            </w:r>
          </w:p>
        </w:tc>
        <w:tc>
          <w:tcPr>
            <w:tcW w:w="838" w:type="dxa"/>
            <w:tcBorders>
              <w:top w:val="nil"/>
              <w:left w:val="nil"/>
              <w:bottom w:val="nil"/>
              <w:right w:val="nil"/>
            </w:tcBorders>
            <w:shd w:val="clear" w:color="auto" w:fill="auto"/>
            <w:noWrap/>
            <w:vAlign w:val="bottom"/>
            <w:hideMark/>
          </w:tcPr>
          <w:p w14:paraId="070F5C00"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734927A4"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33A323BC"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287C6BD2"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odvody:</w:t>
            </w:r>
          </w:p>
        </w:tc>
        <w:tc>
          <w:tcPr>
            <w:tcW w:w="132" w:type="dxa"/>
            <w:tcBorders>
              <w:top w:val="nil"/>
              <w:left w:val="nil"/>
              <w:bottom w:val="single" w:sz="4" w:space="0" w:color="auto"/>
              <w:right w:val="nil"/>
            </w:tcBorders>
            <w:shd w:val="clear" w:color="auto" w:fill="auto"/>
            <w:noWrap/>
            <w:vAlign w:val="center"/>
            <w:hideMark/>
          </w:tcPr>
          <w:p w14:paraId="48412EF4"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07B3346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00EE7DF5"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1 885 533,00 Kč</w:t>
            </w:r>
          </w:p>
        </w:tc>
        <w:tc>
          <w:tcPr>
            <w:tcW w:w="838" w:type="dxa"/>
            <w:tcBorders>
              <w:top w:val="nil"/>
              <w:left w:val="nil"/>
              <w:bottom w:val="nil"/>
              <w:right w:val="nil"/>
            </w:tcBorders>
            <w:shd w:val="clear" w:color="auto" w:fill="auto"/>
            <w:noWrap/>
            <w:vAlign w:val="bottom"/>
            <w:hideMark/>
          </w:tcPr>
          <w:p w14:paraId="5862E35D"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64B94BF0"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7DD4DC2"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149EAC3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ostatní provozní náklady:</w:t>
            </w:r>
          </w:p>
        </w:tc>
        <w:tc>
          <w:tcPr>
            <w:tcW w:w="132" w:type="dxa"/>
            <w:tcBorders>
              <w:top w:val="nil"/>
              <w:left w:val="nil"/>
              <w:bottom w:val="single" w:sz="4" w:space="0" w:color="auto"/>
              <w:right w:val="nil"/>
            </w:tcBorders>
            <w:shd w:val="clear" w:color="auto" w:fill="auto"/>
            <w:noWrap/>
            <w:vAlign w:val="center"/>
            <w:hideMark/>
          </w:tcPr>
          <w:p w14:paraId="2641169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A0D691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5F847775"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1 779 123,11 Kč</w:t>
            </w:r>
          </w:p>
        </w:tc>
        <w:tc>
          <w:tcPr>
            <w:tcW w:w="838" w:type="dxa"/>
            <w:tcBorders>
              <w:top w:val="nil"/>
              <w:left w:val="nil"/>
              <w:bottom w:val="nil"/>
              <w:right w:val="nil"/>
            </w:tcBorders>
            <w:shd w:val="clear" w:color="auto" w:fill="auto"/>
            <w:noWrap/>
            <w:vAlign w:val="bottom"/>
            <w:hideMark/>
          </w:tcPr>
          <w:p w14:paraId="77E7ABE0"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DB9B18E"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4F9C343E"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6FFCD5A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519D6120"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1DA3F36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35BD63AD"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3DA5B29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18C16DC1"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102A3D41"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368D120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výdaje celkem:</w:t>
            </w:r>
          </w:p>
        </w:tc>
        <w:tc>
          <w:tcPr>
            <w:tcW w:w="132" w:type="dxa"/>
            <w:tcBorders>
              <w:top w:val="nil"/>
              <w:left w:val="nil"/>
              <w:bottom w:val="single" w:sz="4" w:space="0" w:color="auto"/>
              <w:right w:val="nil"/>
            </w:tcBorders>
            <w:shd w:val="clear" w:color="auto" w:fill="auto"/>
            <w:noWrap/>
            <w:vAlign w:val="center"/>
            <w:hideMark/>
          </w:tcPr>
          <w:p w14:paraId="5CF978C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699B22C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7F927792"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9 288 552,11 Kč</w:t>
            </w:r>
          </w:p>
        </w:tc>
        <w:tc>
          <w:tcPr>
            <w:tcW w:w="838" w:type="dxa"/>
            <w:tcBorders>
              <w:top w:val="nil"/>
              <w:left w:val="nil"/>
              <w:bottom w:val="nil"/>
              <w:right w:val="nil"/>
            </w:tcBorders>
            <w:shd w:val="clear" w:color="auto" w:fill="auto"/>
            <w:noWrap/>
            <w:vAlign w:val="bottom"/>
            <w:hideMark/>
          </w:tcPr>
          <w:p w14:paraId="3102143A"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37CEB609"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6FC34BDC" w14:textId="77777777" w:rsidTr="00AB74C7">
        <w:trPr>
          <w:trHeight w:val="228"/>
        </w:trPr>
        <w:tc>
          <w:tcPr>
            <w:tcW w:w="4774" w:type="dxa"/>
            <w:tcBorders>
              <w:top w:val="nil"/>
              <w:left w:val="nil"/>
              <w:bottom w:val="single" w:sz="4" w:space="0" w:color="auto"/>
              <w:right w:val="nil"/>
            </w:tcBorders>
            <w:shd w:val="clear" w:color="auto" w:fill="auto"/>
            <w:noWrap/>
            <w:vAlign w:val="center"/>
            <w:hideMark/>
          </w:tcPr>
          <w:p w14:paraId="3F7CB31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DF04AD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7673AB6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nil"/>
            </w:tcBorders>
            <w:shd w:val="clear" w:color="auto" w:fill="auto"/>
            <w:noWrap/>
            <w:vAlign w:val="center"/>
            <w:hideMark/>
          </w:tcPr>
          <w:p w14:paraId="4E83D9C6"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334659DF"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2CF28ACB"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647092A"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32422704"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doplňková činnost:</w:t>
            </w:r>
          </w:p>
        </w:tc>
        <w:tc>
          <w:tcPr>
            <w:tcW w:w="132" w:type="dxa"/>
            <w:tcBorders>
              <w:top w:val="nil"/>
              <w:left w:val="nil"/>
              <w:bottom w:val="single" w:sz="4" w:space="0" w:color="auto"/>
              <w:right w:val="nil"/>
            </w:tcBorders>
            <w:shd w:val="clear" w:color="auto" w:fill="auto"/>
            <w:noWrap/>
            <w:vAlign w:val="center"/>
            <w:hideMark/>
          </w:tcPr>
          <w:p w14:paraId="2EDF941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5241868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36D1F3A2"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0,00 Kč</w:t>
            </w:r>
          </w:p>
        </w:tc>
        <w:tc>
          <w:tcPr>
            <w:tcW w:w="838" w:type="dxa"/>
            <w:tcBorders>
              <w:top w:val="nil"/>
              <w:left w:val="nil"/>
              <w:bottom w:val="nil"/>
              <w:right w:val="nil"/>
            </w:tcBorders>
            <w:shd w:val="clear" w:color="auto" w:fill="auto"/>
            <w:noWrap/>
            <w:vAlign w:val="bottom"/>
            <w:hideMark/>
          </w:tcPr>
          <w:p w14:paraId="2F7C4F7D"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4F024CBF"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2C277C0" w14:textId="77777777" w:rsidTr="00AB74C7">
        <w:trPr>
          <w:trHeight w:val="228"/>
        </w:trPr>
        <w:tc>
          <w:tcPr>
            <w:tcW w:w="4774" w:type="dxa"/>
            <w:tcBorders>
              <w:top w:val="nil"/>
              <w:left w:val="nil"/>
              <w:bottom w:val="single" w:sz="4" w:space="0" w:color="auto"/>
              <w:right w:val="nil"/>
            </w:tcBorders>
            <w:shd w:val="clear" w:color="auto" w:fill="auto"/>
            <w:noWrap/>
            <w:vAlign w:val="center"/>
            <w:hideMark/>
          </w:tcPr>
          <w:p w14:paraId="0E37589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7C4D7103"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41F5851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nil"/>
            </w:tcBorders>
            <w:shd w:val="clear" w:color="auto" w:fill="auto"/>
            <w:noWrap/>
            <w:vAlign w:val="center"/>
            <w:hideMark/>
          </w:tcPr>
          <w:p w14:paraId="02FF86B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1FDFFFA3"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6F5ECBEF"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153A7210" w14:textId="77777777" w:rsidTr="00AB74C7">
        <w:trPr>
          <w:trHeight w:val="228"/>
        </w:trPr>
        <w:tc>
          <w:tcPr>
            <w:tcW w:w="73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78D832"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výsledky inventarizace:       nebyly zjištěny inventarizační rozdíly</w:t>
            </w:r>
          </w:p>
        </w:tc>
        <w:tc>
          <w:tcPr>
            <w:tcW w:w="838" w:type="dxa"/>
            <w:tcBorders>
              <w:top w:val="nil"/>
              <w:left w:val="nil"/>
              <w:bottom w:val="nil"/>
              <w:right w:val="nil"/>
            </w:tcBorders>
            <w:shd w:val="clear" w:color="auto" w:fill="auto"/>
            <w:noWrap/>
            <w:vAlign w:val="bottom"/>
            <w:hideMark/>
          </w:tcPr>
          <w:p w14:paraId="4C0AA8A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4FF56BEE"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6830D64F" w14:textId="77777777" w:rsidTr="00AB74C7">
        <w:trPr>
          <w:trHeight w:val="228"/>
        </w:trPr>
        <w:tc>
          <w:tcPr>
            <w:tcW w:w="4774" w:type="dxa"/>
            <w:tcBorders>
              <w:top w:val="nil"/>
              <w:left w:val="nil"/>
              <w:bottom w:val="single" w:sz="4" w:space="0" w:color="auto"/>
              <w:right w:val="nil"/>
            </w:tcBorders>
            <w:shd w:val="clear" w:color="auto" w:fill="auto"/>
            <w:noWrap/>
            <w:vAlign w:val="center"/>
            <w:hideMark/>
          </w:tcPr>
          <w:p w14:paraId="7E36992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0F9ED9CB"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5C160C33"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nil"/>
            </w:tcBorders>
            <w:shd w:val="clear" w:color="auto" w:fill="auto"/>
            <w:noWrap/>
            <w:vAlign w:val="center"/>
            <w:hideMark/>
          </w:tcPr>
          <w:p w14:paraId="54DED6F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03EABFA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5FC6C999"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B1B701E"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349A8BD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stavy fondů:</w:t>
            </w:r>
          </w:p>
        </w:tc>
        <w:tc>
          <w:tcPr>
            <w:tcW w:w="132" w:type="dxa"/>
            <w:tcBorders>
              <w:top w:val="nil"/>
              <w:left w:val="nil"/>
              <w:bottom w:val="single" w:sz="4" w:space="0" w:color="auto"/>
              <w:right w:val="nil"/>
            </w:tcBorders>
            <w:shd w:val="clear" w:color="auto" w:fill="auto"/>
            <w:noWrap/>
            <w:vAlign w:val="center"/>
            <w:hideMark/>
          </w:tcPr>
          <w:p w14:paraId="27F3633D"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F32F47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20D9B394"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5ACB04A3"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397DD32E"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0AA84322"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56A8F1A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fond investičního majetku:</w:t>
            </w:r>
          </w:p>
        </w:tc>
        <w:tc>
          <w:tcPr>
            <w:tcW w:w="132" w:type="dxa"/>
            <w:tcBorders>
              <w:top w:val="nil"/>
              <w:left w:val="nil"/>
              <w:bottom w:val="single" w:sz="4" w:space="0" w:color="auto"/>
              <w:right w:val="nil"/>
            </w:tcBorders>
            <w:shd w:val="clear" w:color="auto" w:fill="auto"/>
            <w:noWrap/>
            <w:vAlign w:val="center"/>
            <w:hideMark/>
          </w:tcPr>
          <w:p w14:paraId="2A4BB42A"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54B8BF2"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2E4490D7"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0,00 Kč</w:t>
            </w:r>
          </w:p>
        </w:tc>
        <w:tc>
          <w:tcPr>
            <w:tcW w:w="838" w:type="dxa"/>
            <w:tcBorders>
              <w:top w:val="nil"/>
              <w:left w:val="nil"/>
              <w:bottom w:val="nil"/>
              <w:right w:val="nil"/>
            </w:tcBorders>
            <w:shd w:val="clear" w:color="auto" w:fill="auto"/>
            <w:noWrap/>
            <w:vAlign w:val="bottom"/>
            <w:hideMark/>
          </w:tcPr>
          <w:p w14:paraId="17755E5A"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CB158CC"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EEA3843"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74242B9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fond oběžných aktiv:</w:t>
            </w:r>
          </w:p>
        </w:tc>
        <w:tc>
          <w:tcPr>
            <w:tcW w:w="132" w:type="dxa"/>
            <w:tcBorders>
              <w:top w:val="nil"/>
              <w:left w:val="nil"/>
              <w:bottom w:val="single" w:sz="4" w:space="0" w:color="auto"/>
              <w:right w:val="nil"/>
            </w:tcBorders>
            <w:shd w:val="clear" w:color="auto" w:fill="auto"/>
            <w:noWrap/>
            <w:vAlign w:val="center"/>
            <w:hideMark/>
          </w:tcPr>
          <w:p w14:paraId="2AA9418F"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A44CE9C"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7CB71155"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12 324,69 Kč</w:t>
            </w:r>
          </w:p>
        </w:tc>
        <w:tc>
          <w:tcPr>
            <w:tcW w:w="838" w:type="dxa"/>
            <w:tcBorders>
              <w:top w:val="nil"/>
              <w:left w:val="nil"/>
              <w:bottom w:val="nil"/>
              <w:right w:val="nil"/>
            </w:tcBorders>
            <w:shd w:val="clear" w:color="auto" w:fill="auto"/>
            <w:noWrap/>
            <w:vAlign w:val="bottom"/>
            <w:hideMark/>
          </w:tcPr>
          <w:p w14:paraId="1620E1D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0684C79B"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02BF2296"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6A7D2998"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fond odměn:</w:t>
            </w:r>
          </w:p>
        </w:tc>
        <w:tc>
          <w:tcPr>
            <w:tcW w:w="132" w:type="dxa"/>
            <w:tcBorders>
              <w:top w:val="nil"/>
              <w:left w:val="nil"/>
              <w:bottom w:val="single" w:sz="4" w:space="0" w:color="auto"/>
              <w:right w:val="nil"/>
            </w:tcBorders>
            <w:shd w:val="clear" w:color="auto" w:fill="auto"/>
            <w:noWrap/>
            <w:vAlign w:val="center"/>
            <w:hideMark/>
          </w:tcPr>
          <w:p w14:paraId="5EB1A274" w14:textId="77777777" w:rsidR="00AB74C7" w:rsidRPr="00AB74C7" w:rsidRDefault="00AB74C7" w:rsidP="00AB74C7">
            <w:pPr>
              <w:spacing w:after="0" w:line="240" w:lineRule="auto"/>
              <w:rPr>
                <w:rFonts w:ascii="Arial CE" w:eastAsia="Times New Roman" w:hAnsi="Arial CE" w:cs="Arial CE"/>
                <w:color w:val="0000FF"/>
                <w:sz w:val="24"/>
                <w:szCs w:val="24"/>
                <w:lang w:eastAsia="cs-CZ"/>
              </w:rPr>
            </w:pPr>
            <w:r w:rsidRPr="00AB74C7">
              <w:rPr>
                <w:rFonts w:ascii="Arial CE" w:eastAsia="Times New Roman" w:hAnsi="Arial CE" w:cs="Arial CE"/>
                <w:color w:val="0000FF"/>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5FB22E1B"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519FA636"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0,00 Kč</w:t>
            </w:r>
          </w:p>
        </w:tc>
        <w:tc>
          <w:tcPr>
            <w:tcW w:w="838" w:type="dxa"/>
            <w:tcBorders>
              <w:top w:val="nil"/>
              <w:left w:val="nil"/>
              <w:bottom w:val="nil"/>
              <w:right w:val="nil"/>
            </w:tcBorders>
            <w:shd w:val="clear" w:color="auto" w:fill="auto"/>
            <w:noWrap/>
            <w:vAlign w:val="bottom"/>
            <w:hideMark/>
          </w:tcPr>
          <w:p w14:paraId="74B84EBD"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5DB1A2CB"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5AD73252" w14:textId="77777777" w:rsidTr="00AB74C7">
        <w:trPr>
          <w:trHeight w:val="228"/>
        </w:trPr>
        <w:tc>
          <w:tcPr>
            <w:tcW w:w="4906"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9E89FD"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fond kulturních a sociálních potřeb:</w:t>
            </w:r>
          </w:p>
        </w:tc>
        <w:tc>
          <w:tcPr>
            <w:tcW w:w="132" w:type="dxa"/>
            <w:tcBorders>
              <w:top w:val="nil"/>
              <w:left w:val="nil"/>
              <w:bottom w:val="single" w:sz="4" w:space="0" w:color="auto"/>
              <w:right w:val="nil"/>
            </w:tcBorders>
            <w:shd w:val="clear" w:color="auto" w:fill="auto"/>
            <w:noWrap/>
            <w:vAlign w:val="center"/>
            <w:hideMark/>
          </w:tcPr>
          <w:p w14:paraId="5220A346"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4924A8A5"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142 657,10 Kč</w:t>
            </w:r>
          </w:p>
        </w:tc>
        <w:tc>
          <w:tcPr>
            <w:tcW w:w="838" w:type="dxa"/>
            <w:tcBorders>
              <w:top w:val="nil"/>
              <w:left w:val="nil"/>
              <w:bottom w:val="nil"/>
              <w:right w:val="nil"/>
            </w:tcBorders>
            <w:shd w:val="clear" w:color="auto" w:fill="auto"/>
            <w:noWrap/>
            <w:vAlign w:val="bottom"/>
            <w:hideMark/>
          </w:tcPr>
          <w:p w14:paraId="1E66913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5FDDCB90"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423F864D"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0CB259EB"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fond rezervní:</w:t>
            </w:r>
          </w:p>
        </w:tc>
        <w:tc>
          <w:tcPr>
            <w:tcW w:w="132" w:type="dxa"/>
            <w:tcBorders>
              <w:top w:val="nil"/>
              <w:left w:val="nil"/>
              <w:bottom w:val="single" w:sz="4" w:space="0" w:color="auto"/>
              <w:right w:val="nil"/>
            </w:tcBorders>
            <w:shd w:val="clear" w:color="auto" w:fill="auto"/>
            <w:noWrap/>
            <w:vAlign w:val="center"/>
            <w:hideMark/>
          </w:tcPr>
          <w:p w14:paraId="313055F4"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65E335B"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06E4E901"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645 386,70 Kč</w:t>
            </w:r>
          </w:p>
        </w:tc>
        <w:tc>
          <w:tcPr>
            <w:tcW w:w="838" w:type="dxa"/>
            <w:tcBorders>
              <w:top w:val="nil"/>
              <w:left w:val="nil"/>
              <w:bottom w:val="nil"/>
              <w:right w:val="nil"/>
            </w:tcBorders>
            <w:shd w:val="clear" w:color="auto" w:fill="auto"/>
            <w:noWrap/>
            <w:vAlign w:val="bottom"/>
            <w:hideMark/>
          </w:tcPr>
          <w:p w14:paraId="16CB6EA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1560EBB7"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5B6C055F"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1A10020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fond reprodukce majetku:</w:t>
            </w:r>
          </w:p>
        </w:tc>
        <w:tc>
          <w:tcPr>
            <w:tcW w:w="132" w:type="dxa"/>
            <w:tcBorders>
              <w:top w:val="nil"/>
              <w:left w:val="nil"/>
              <w:bottom w:val="single" w:sz="4" w:space="0" w:color="auto"/>
              <w:right w:val="nil"/>
            </w:tcBorders>
            <w:shd w:val="clear" w:color="auto" w:fill="auto"/>
            <w:noWrap/>
            <w:vAlign w:val="center"/>
            <w:hideMark/>
          </w:tcPr>
          <w:p w14:paraId="7329A58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1FBFD242"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1CF1FA0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25 783,10 Kč</w:t>
            </w:r>
          </w:p>
        </w:tc>
        <w:tc>
          <w:tcPr>
            <w:tcW w:w="838" w:type="dxa"/>
            <w:tcBorders>
              <w:top w:val="nil"/>
              <w:left w:val="nil"/>
              <w:bottom w:val="nil"/>
              <w:right w:val="nil"/>
            </w:tcBorders>
            <w:shd w:val="clear" w:color="auto" w:fill="auto"/>
            <w:noWrap/>
            <w:vAlign w:val="bottom"/>
            <w:hideMark/>
          </w:tcPr>
          <w:p w14:paraId="0A11C666"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66F4E116"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5783E96E" w14:textId="77777777" w:rsidTr="00AB74C7">
        <w:trPr>
          <w:trHeight w:val="228"/>
        </w:trPr>
        <w:tc>
          <w:tcPr>
            <w:tcW w:w="4774" w:type="dxa"/>
            <w:tcBorders>
              <w:top w:val="nil"/>
              <w:left w:val="nil"/>
              <w:bottom w:val="single" w:sz="4" w:space="0" w:color="auto"/>
              <w:right w:val="nil"/>
            </w:tcBorders>
            <w:shd w:val="clear" w:color="auto" w:fill="auto"/>
            <w:noWrap/>
            <w:vAlign w:val="center"/>
            <w:hideMark/>
          </w:tcPr>
          <w:p w14:paraId="5A16FB6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EB896B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4A7A7F3C"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nil"/>
            </w:tcBorders>
            <w:shd w:val="clear" w:color="auto" w:fill="auto"/>
            <w:noWrap/>
            <w:vAlign w:val="center"/>
            <w:hideMark/>
          </w:tcPr>
          <w:p w14:paraId="587006B3"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838" w:type="dxa"/>
            <w:tcBorders>
              <w:top w:val="nil"/>
              <w:left w:val="nil"/>
              <w:bottom w:val="nil"/>
              <w:right w:val="nil"/>
            </w:tcBorders>
            <w:shd w:val="clear" w:color="auto" w:fill="auto"/>
            <w:noWrap/>
            <w:vAlign w:val="bottom"/>
            <w:hideMark/>
          </w:tcPr>
          <w:p w14:paraId="5CBDDC10"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7AB0463F"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65A18AD5"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7A9EF541"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zůstatek běžného účtu:</w:t>
            </w:r>
          </w:p>
        </w:tc>
        <w:tc>
          <w:tcPr>
            <w:tcW w:w="132" w:type="dxa"/>
            <w:tcBorders>
              <w:top w:val="nil"/>
              <w:left w:val="nil"/>
              <w:bottom w:val="single" w:sz="4" w:space="0" w:color="auto"/>
              <w:right w:val="nil"/>
            </w:tcBorders>
            <w:shd w:val="clear" w:color="auto" w:fill="auto"/>
            <w:noWrap/>
            <w:vAlign w:val="center"/>
            <w:hideMark/>
          </w:tcPr>
          <w:p w14:paraId="3F33A5B7"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3B6934EC"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4E201A9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1 472 116,64 Kč</w:t>
            </w:r>
          </w:p>
        </w:tc>
        <w:tc>
          <w:tcPr>
            <w:tcW w:w="838" w:type="dxa"/>
            <w:tcBorders>
              <w:top w:val="nil"/>
              <w:left w:val="nil"/>
              <w:bottom w:val="nil"/>
              <w:right w:val="nil"/>
            </w:tcBorders>
            <w:shd w:val="clear" w:color="auto" w:fill="auto"/>
            <w:noWrap/>
            <w:vAlign w:val="bottom"/>
            <w:hideMark/>
          </w:tcPr>
          <w:p w14:paraId="40A949C1"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397F59B7"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12E9B537"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015806EB"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zůstatek běžného účtu FKSP:</w:t>
            </w:r>
          </w:p>
        </w:tc>
        <w:tc>
          <w:tcPr>
            <w:tcW w:w="132" w:type="dxa"/>
            <w:tcBorders>
              <w:top w:val="nil"/>
              <w:left w:val="nil"/>
              <w:bottom w:val="single" w:sz="4" w:space="0" w:color="auto"/>
              <w:right w:val="nil"/>
            </w:tcBorders>
            <w:shd w:val="clear" w:color="auto" w:fill="auto"/>
            <w:noWrap/>
            <w:vAlign w:val="center"/>
            <w:hideMark/>
          </w:tcPr>
          <w:p w14:paraId="290E0A50"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1AAE6799"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2FC910F8"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131 082,50 Kč</w:t>
            </w:r>
          </w:p>
        </w:tc>
        <w:tc>
          <w:tcPr>
            <w:tcW w:w="838" w:type="dxa"/>
            <w:tcBorders>
              <w:top w:val="nil"/>
              <w:left w:val="nil"/>
              <w:bottom w:val="nil"/>
              <w:right w:val="nil"/>
            </w:tcBorders>
            <w:shd w:val="clear" w:color="auto" w:fill="auto"/>
            <w:noWrap/>
            <w:vAlign w:val="bottom"/>
            <w:hideMark/>
          </w:tcPr>
          <w:p w14:paraId="4F9CB4A6"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49CB2F7D"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1EEAE6A2"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2AD9BA8D"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zůstatky ostatních běžných účtů:</w:t>
            </w:r>
          </w:p>
        </w:tc>
        <w:tc>
          <w:tcPr>
            <w:tcW w:w="132" w:type="dxa"/>
            <w:tcBorders>
              <w:top w:val="nil"/>
              <w:left w:val="nil"/>
              <w:bottom w:val="single" w:sz="4" w:space="0" w:color="auto"/>
              <w:right w:val="nil"/>
            </w:tcBorders>
            <w:shd w:val="clear" w:color="auto" w:fill="auto"/>
            <w:noWrap/>
            <w:vAlign w:val="center"/>
            <w:hideMark/>
          </w:tcPr>
          <w:p w14:paraId="7DD67635"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2781B7EE"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3679F5DC"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0,00 Kč</w:t>
            </w:r>
          </w:p>
        </w:tc>
        <w:tc>
          <w:tcPr>
            <w:tcW w:w="838" w:type="dxa"/>
            <w:tcBorders>
              <w:top w:val="nil"/>
              <w:left w:val="nil"/>
              <w:bottom w:val="nil"/>
              <w:right w:val="nil"/>
            </w:tcBorders>
            <w:shd w:val="clear" w:color="auto" w:fill="auto"/>
            <w:noWrap/>
            <w:vAlign w:val="bottom"/>
            <w:hideMark/>
          </w:tcPr>
          <w:p w14:paraId="7FD9CEF0"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61E4BB1B"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r w:rsidR="00AB74C7" w:rsidRPr="00AB74C7" w14:paraId="2284F6A5" w14:textId="77777777" w:rsidTr="00AB74C7">
        <w:trPr>
          <w:trHeight w:val="228"/>
        </w:trPr>
        <w:tc>
          <w:tcPr>
            <w:tcW w:w="4774" w:type="dxa"/>
            <w:tcBorders>
              <w:top w:val="nil"/>
              <w:left w:val="single" w:sz="4" w:space="0" w:color="auto"/>
              <w:bottom w:val="single" w:sz="4" w:space="0" w:color="auto"/>
              <w:right w:val="nil"/>
            </w:tcBorders>
            <w:shd w:val="clear" w:color="auto" w:fill="auto"/>
            <w:noWrap/>
            <w:vAlign w:val="center"/>
            <w:hideMark/>
          </w:tcPr>
          <w:p w14:paraId="349E96F0"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zůstatek pokladny:</w:t>
            </w:r>
          </w:p>
        </w:tc>
        <w:tc>
          <w:tcPr>
            <w:tcW w:w="132" w:type="dxa"/>
            <w:tcBorders>
              <w:top w:val="nil"/>
              <w:left w:val="nil"/>
              <w:bottom w:val="single" w:sz="4" w:space="0" w:color="auto"/>
              <w:right w:val="nil"/>
            </w:tcBorders>
            <w:shd w:val="clear" w:color="auto" w:fill="auto"/>
            <w:noWrap/>
            <w:vAlign w:val="center"/>
            <w:hideMark/>
          </w:tcPr>
          <w:p w14:paraId="431156F8"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132" w:type="dxa"/>
            <w:tcBorders>
              <w:top w:val="nil"/>
              <w:left w:val="nil"/>
              <w:bottom w:val="single" w:sz="4" w:space="0" w:color="auto"/>
              <w:right w:val="nil"/>
            </w:tcBorders>
            <w:shd w:val="clear" w:color="auto" w:fill="auto"/>
            <w:noWrap/>
            <w:vAlign w:val="center"/>
            <w:hideMark/>
          </w:tcPr>
          <w:p w14:paraId="0B424383" w14:textId="77777777" w:rsidR="00AB74C7" w:rsidRPr="00AB74C7" w:rsidRDefault="00AB74C7" w:rsidP="00AB74C7">
            <w:pPr>
              <w:spacing w:after="0" w:line="240" w:lineRule="auto"/>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 </w:t>
            </w:r>
          </w:p>
        </w:tc>
        <w:tc>
          <w:tcPr>
            <w:tcW w:w="2358" w:type="dxa"/>
            <w:tcBorders>
              <w:top w:val="nil"/>
              <w:left w:val="nil"/>
              <w:bottom w:val="single" w:sz="4" w:space="0" w:color="auto"/>
              <w:right w:val="single" w:sz="4" w:space="0" w:color="auto"/>
            </w:tcBorders>
            <w:shd w:val="clear" w:color="auto" w:fill="auto"/>
            <w:noWrap/>
            <w:vAlign w:val="center"/>
            <w:hideMark/>
          </w:tcPr>
          <w:p w14:paraId="08249CC9"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r w:rsidRPr="00AB74C7">
              <w:rPr>
                <w:rFonts w:ascii="Arial CE" w:eastAsia="Times New Roman" w:hAnsi="Arial CE" w:cs="Arial CE"/>
                <w:color w:val="000000"/>
                <w:sz w:val="24"/>
                <w:szCs w:val="24"/>
                <w:lang w:eastAsia="cs-CZ"/>
              </w:rPr>
              <w:t>882,00 Kč</w:t>
            </w:r>
          </w:p>
        </w:tc>
        <w:tc>
          <w:tcPr>
            <w:tcW w:w="838" w:type="dxa"/>
            <w:tcBorders>
              <w:top w:val="nil"/>
              <w:left w:val="nil"/>
              <w:bottom w:val="nil"/>
              <w:right w:val="nil"/>
            </w:tcBorders>
            <w:shd w:val="clear" w:color="auto" w:fill="auto"/>
            <w:noWrap/>
            <w:vAlign w:val="bottom"/>
            <w:hideMark/>
          </w:tcPr>
          <w:p w14:paraId="7F9F743A" w14:textId="77777777" w:rsidR="00AB74C7" w:rsidRPr="00AB74C7" w:rsidRDefault="00AB74C7" w:rsidP="00AB74C7">
            <w:pPr>
              <w:spacing w:after="0" w:line="240" w:lineRule="auto"/>
              <w:jc w:val="right"/>
              <w:rPr>
                <w:rFonts w:ascii="Arial CE" w:eastAsia="Times New Roman" w:hAnsi="Arial CE" w:cs="Arial CE"/>
                <w:color w:val="000000"/>
                <w:sz w:val="24"/>
                <w:szCs w:val="24"/>
                <w:lang w:eastAsia="cs-CZ"/>
              </w:rPr>
            </w:pPr>
          </w:p>
        </w:tc>
        <w:tc>
          <w:tcPr>
            <w:tcW w:w="838" w:type="dxa"/>
            <w:tcBorders>
              <w:top w:val="nil"/>
              <w:left w:val="nil"/>
              <w:bottom w:val="nil"/>
              <w:right w:val="nil"/>
            </w:tcBorders>
            <w:shd w:val="clear" w:color="auto" w:fill="auto"/>
            <w:noWrap/>
            <w:vAlign w:val="bottom"/>
            <w:hideMark/>
          </w:tcPr>
          <w:p w14:paraId="233AD187" w14:textId="77777777" w:rsidR="00AB74C7" w:rsidRPr="00AB74C7" w:rsidRDefault="00AB74C7" w:rsidP="00AB74C7">
            <w:pPr>
              <w:spacing w:after="0" w:line="240" w:lineRule="auto"/>
              <w:rPr>
                <w:rFonts w:ascii="Times New Roman" w:eastAsia="Times New Roman" w:hAnsi="Times New Roman" w:cs="Times New Roman"/>
                <w:sz w:val="20"/>
                <w:szCs w:val="20"/>
                <w:lang w:eastAsia="cs-CZ"/>
              </w:rPr>
            </w:pPr>
          </w:p>
        </w:tc>
      </w:tr>
    </w:tbl>
    <w:p w14:paraId="12C33C1B" w14:textId="77777777" w:rsidR="00AB74C7" w:rsidRDefault="00AB74C7">
      <w:pPr>
        <w:rPr>
          <w:rFonts w:ascii="Arial CE" w:eastAsia="Times New Roman" w:hAnsi="Arial CE" w:cs="Arial CE"/>
          <w:b/>
          <w:bCs/>
          <w:color w:val="000000"/>
          <w:sz w:val="24"/>
          <w:szCs w:val="24"/>
          <w:lang w:eastAsia="cs-CZ"/>
        </w:rPr>
      </w:pPr>
    </w:p>
    <w:p w14:paraId="7A83163A" w14:textId="77777777" w:rsidR="008B7F1A" w:rsidRDefault="008B7F1A"/>
    <w:sectPr w:rsidR="008B7F1A" w:rsidSect="00AD6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2200EE"/>
    <w:multiLevelType w:val="hybridMultilevel"/>
    <w:tmpl w:val="E356E17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A238F5"/>
    <w:multiLevelType w:val="hybridMultilevel"/>
    <w:tmpl w:val="ED184ABC"/>
    <w:lvl w:ilvl="0" w:tplc="0405000F">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822F10"/>
    <w:multiLevelType w:val="hybridMultilevel"/>
    <w:tmpl w:val="8F4E47D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83D06AE"/>
    <w:multiLevelType w:val="hybridMultilevel"/>
    <w:tmpl w:val="D716EDAE"/>
    <w:lvl w:ilvl="0" w:tplc="04184454">
      <w:start w:val="10"/>
      <w:numFmt w:val="decimal"/>
      <w:lvlText w:val="%1."/>
      <w:lvlJc w:val="left"/>
      <w:pPr>
        <w:ind w:left="942"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CBF7D2D"/>
    <w:multiLevelType w:val="hybridMultilevel"/>
    <w:tmpl w:val="46E2A7F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E64A3A"/>
    <w:multiLevelType w:val="hybridMultilevel"/>
    <w:tmpl w:val="490CB34C"/>
    <w:lvl w:ilvl="0" w:tplc="B2A02CBA">
      <w:start w:val="12"/>
      <w:numFmt w:val="decimal"/>
      <w:lvlText w:val="%1."/>
      <w:lvlJc w:val="left"/>
      <w:pPr>
        <w:ind w:left="1422"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6E30B10"/>
    <w:multiLevelType w:val="hybridMultilevel"/>
    <w:tmpl w:val="13B6708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B6F73BB"/>
    <w:multiLevelType w:val="hybridMultilevel"/>
    <w:tmpl w:val="2104F7C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0B52C8B"/>
    <w:multiLevelType w:val="hybridMultilevel"/>
    <w:tmpl w:val="2D6CFD6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2E7686B"/>
    <w:multiLevelType w:val="hybridMultilevel"/>
    <w:tmpl w:val="BCEE9510"/>
    <w:lvl w:ilvl="0" w:tplc="0405000F">
      <w:start w:val="1"/>
      <w:numFmt w:val="decimal"/>
      <w:lvlText w:val="%1."/>
      <w:lvlJc w:val="left"/>
      <w:pPr>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5DF5DFB"/>
    <w:multiLevelType w:val="hybridMultilevel"/>
    <w:tmpl w:val="48DA47A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6B240F97"/>
    <w:multiLevelType w:val="hybridMultilevel"/>
    <w:tmpl w:val="DB18E66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BEC7A74"/>
    <w:multiLevelType w:val="hybridMultilevel"/>
    <w:tmpl w:val="AF5A8C22"/>
    <w:lvl w:ilvl="0" w:tplc="FE08303A">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5DBF"/>
    <w:rsid w:val="0001654F"/>
    <w:rsid w:val="00025837"/>
    <w:rsid w:val="000273FE"/>
    <w:rsid w:val="00041820"/>
    <w:rsid w:val="00093C7F"/>
    <w:rsid w:val="000B7A54"/>
    <w:rsid w:val="000C78C5"/>
    <w:rsid w:val="00166786"/>
    <w:rsid w:val="001A555C"/>
    <w:rsid w:val="001B07DF"/>
    <w:rsid w:val="001B4FF7"/>
    <w:rsid w:val="00213FE0"/>
    <w:rsid w:val="002618DC"/>
    <w:rsid w:val="002B209E"/>
    <w:rsid w:val="002F7606"/>
    <w:rsid w:val="00375AB0"/>
    <w:rsid w:val="003E300E"/>
    <w:rsid w:val="003E3D98"/>
    <w:rsid w:val="003F0C44"/>
    <w:rsid w:val="00492679"/>
    <w:rsid w:val="004A3B04"/>
    <w:rsid w:val="0050726B"/>
    <w:rsid w:val="005335DF"/>
    <w:rsid w:val="005528E0"/>
    <w:rsid w:val="005639F2"/>
    <w:rsid w:val="00575DBF"/>
    <w:rsid w:val="005806A9"/>
    <w:rsid w:val="00585FDB"/>
    <w:rsid w:val="005A04EC"/>
    <w:rsid w:val="005F54A7"/>
    <w:rsid w:val="006115AC"/>
    <w:rsid w:val="00682EF8"/>
    <w:rsid w:val="006B651F"/>
    <w:rsid w:val="006C1606"/>
    <w:rsid w:val="006E3ACA"/>
    <w:rsid w:val="006E45E0"/>
    <w:rsid w:val="006F4698"/>
    <w:rsid w:val="00705FA0"/>
    <w:rsid w:val="007253DC"/>
    <w:rsid w:val="00740A8A"/>
    <w:rsid w:val="00762765"/>
    <w:rsid w:val="0076664C"/>
    <w:rsid w:val="007904BE"/>
    <w:rsid w:val="007B6521"/>
    <w:rsid w:val="008301FB"/>
    <w:rsid w:val="008325A1"/>
    <w:rsid w:val="008A1D22"/>
    <w:rsid w:val="008B7F1A"/>
    <w:rsid w:val="008E7BF4"/>
    <w:rsid w:val="008F1814"/>
    <w:rsid w:val="00931559"/>
    <w:rsid w:val="00972AD1"/>
    <w:rsid w:val="00983A51"/>
    <w:rsid w:val="009865E8"/>
    <w:rsid w:val="009E7A28"/>
    <w:rsid w:val="00A111A9"/>
    <w:rsid w:val="00A1284A"/>
    <w:rsid w:val="00A26968"/>
    <w:rsid w:val="00A45A69"/>
    <w:rsid w:val="00A56446"/>
    <w:rsid w:val="00AA140D"/>
    <w:rsid w:val="00AB74C7"/>
    <w:rsid w:val="00AD6517"/>
    <w:rsid w:val="00AE03ED"/>
    <w:rsid w:val="00B07C55"/>
    <w:rsid w:val="00B22C6D"/>
    <w:rsid w:val="00B361B9"/>
    <w:rsid w:val="00B81848"/>
    <w:rsid w:val="00B9134B"/>
    <w:rsid w:val="00BA779E"/>
    <w:rsid w:val="00BF7E93"/>
    <w:rsid w:val="00C32085"/>
    <w:rsid w:val="00CA7A85"/>
    <w:rsid w:val="00CD0158"/>
    <w:rsid w:val="00CE4D46"/>
    <w:rsid w:val="00CE7C4A"/>
    <w:rsid w:val="00CF1357"/>
    <w:rsid w:val="00D3703A"/>
    <w:rsid w:val="00D9052E"/>
    <w:rsid w:val="00DA6F6A"/>
    <w:rsid w:val="00DC3501"/>
    <w:rsid w:val="00DE1343"/>
    <w:rsid w:val="00DE77F2"/>
    <w:rsid w:val="00E13E19"/>
    <w:rsid w:val="00E261C3"/>
    <w:rsid w:val="00E35BFB"/>
    <w:rsid w:val="00E4752A"/>
    <w:rsid w:val="00E637F2"/>
    <w:rsid w:val="00EC7B4A"/>
    <w:rsid w:val="00F6378D"/>
    <w:rsid w:val="00FD79C9"/>
    <w:rsid w:val="00FF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2DC0"/>
  <w15:docId w15:val="{BB5F9266-6999-4D01-BF8E-43A1063F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5D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575DBF"/>
    <w:rPr>
      <w:color w:val="0000FF"/>
      <w:u w:val="single"/>
    </w:rPr>
  </w:style>
  <w:style w:type="paragraph" w:styleId="Odstavecseseznamem">
    <w:name w:val="List Paragraph"/>
    <w:basedOn w:val="Normln"/>
    <w:uiPriority w:val="34"/>
    <w:qFormat/>
    <w:rsid w:val="00575DBF"/>
    <w:pPr>
      <w:ind w:left="720"/>
      <w:contextualSpacing/>
    </w:pPr>
  </w:style>
  <w:style w:type="character" w:customStyle="1" w:styleId="apple-converted-space">
    <w:name w:val="apple-converted-space"/>
    <w:basedOn w:val="Standardnpsmoodstavce"/>
    <w:rsid w:val="00575DBF"/>
  </w:style>
  <w:style w:type="table" w:styleId="Mkatabulky">
    <w:name w:val="Table Grid"/>
    <w:basedOn w:val="Normlntabulka"/>
    <w:uiPriority w:val="59"/>
    <w:rsid w:val="0057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75D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5DBF"/>
    <w:rPr>
      <w:rFonts w:ascii="Tahoma" w:hAnsi="Tahoma" w:cs="Tahoma"/>
      <w:sz w:val="16"/>
      <w:szCs w:val="16"/>
    </w:rPr>
  </w:style>
  <w:style w:type="paragraph" w:styleId="Zkladntextodsazen">
    <w:name w:val="Body Text Indent"/>
    <w:basedOn w:val="Normln"/>
    <w:link w:val="ZkladntextodsazenChar"/>
    <w:semiHidden/>
    <w:unhideWhenUsed/>
    <w:rsid w:val="00E4752A"/>
    <w:pPr>
      <w:spacing w:after="0" w:line="360" w:lineRule="auto"/>
      <w:ind w:firstLine="18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E4752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374953">
      <w:bodyDiv w:val="1"/>
      <w:marLeft w:val="0"/>
      <w:marRight w:val="0"/>
      <w:marTop w:val="0"/>
      <w:marBottom w:val="0"/>
      <w:divBdr>
        <w:top w:val="none" w:sz="0" w:space="0" w:color="auto"/>
        <w:left w:val="none" w:sz="0" w:space="0" w:color="auto"/>
        <w:bottom w:val="none" w:sz="0" w:space="0" w:color="auto"/>
        <w:right w:val="none" w:sz="0" w:space="0" w:color="auto"/>
      </w:divBdr>
    </w:div>
    <w:div w:id="674575293">
      <w:bodyDiv w:val="1"/>
      <w:marLeft w:val="0"/>
      <w:marRight w:val="0"/>
      <w:marTop w:val="0"/>
      <w:marBottom w:val="0"/>
      <w:divBdr>
        <w:top w:val="none" w:sz="0" w:space="0" w:color="auto"/>
        <w:left w:val="none" w:sz="0" w:space="0" w:color="auto"/>
        <w:bottom w:val="none" w:sz="0" w:space="0" w:color="auto"/>
        <w:right w:val="none" w:sz="0" w:space="0" w:color="auto"/>
      </w:divBdr>
    </w:div>
    <w:div w:id="963804908">
      <w:bodyDiv w:val="1"/>
      <w:marLeft w:val="0"/>
      <w:marRight w:val="0"/>
      <w:marTop w:val="0"/>
      <w:marBottom w:val="0"/>
      <w:divBdr>
        <w:top w:val="none" w:sz="0" w:space="0" w:color="auto"/>
        <w:left w:val="none" w:sz="0" w:space="0" w:color="auto"/>
        <w:bottom w:val="none" w:sz="0" w:space="0" w:color="auto"/>
        <w:right w:val="none" w:sz="0" w:space="0" w:color="auto"/>
      </w:divBdr>
    </w:div>
    <w:div w:id="1415468449">
      <w:bodyDiv w:val="1"/>
      <w:marLeft w:val="0"/>
      <w:marRight w:val="0"/>
      <w:marTop w:val="0"/>
      <w:marBottom w:val="0"/>
      <w:divBdr>
        <w:top w:val="none" w:sz="0" w:space="0" w:color="auto"/>
        <w:left w:val="none" w:sz="0" w:space="0" w:color="auto"/>
        <w:bottom w:val="none" w:sz="0" w:space="0" w:color="auto"/>
        <w:right w:val="none" w:sz="0" w:space="0" w:color="auto"/>
      </w:divBdr>
    </w:div>
    <w:div w:id="1531189214">
      <w:bodyDiv w:val="1"/>
      <w:marLeft w:val="0"/>
      <w:marRight w:val="0"/>
      <w:marTop w:val="0"/>
      <w:marBottom w:val="0"/>
      <w:divBdr>
        <w:top w:val="none" w:sz="0" w:space="0" w:color="auto"/>
        <w:left w:val="none" w:sz="0" w:space="0" w:color="auto"/>
        <w:bottom w:val="none" w:sz="0" w:space="0" w:color="auto"/>
        <w:right w:val="none" w:sz="0" w:space="0" w:color="auto"/>
      </w:divBdr>
    </w:div>
    <w:div w:id="15906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velkydrevic@seznam.cz" TargetMode="External"/><Relationship Id="rId3" Type="http://schemas.openxmlformats.org/officeDocument/2006/relationships/styles" Target="styles.xml"/><Relationship Id="rId7" Type="http://schemas.openxmlformats.org/officeDocument/2006/relationships/hyperlink" Target="mailto:zsvelkydrevic@centru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velkydrevic@seznam.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velkydrevic@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48C9-D405-4A46-AB06-12F76445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6749</Words>
  <Characters>39824</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VELKÝ DŘEVÍČ</dc:creator>
  <cp:keywords/>
  <dc:description/>
  <cp:lastModifiedBy>Věra Křičková</cp:lastModifiedBy>
  <cp:revision>47</cp:revision>
  <dcterms:created xsi:type="dcterms:W3CDTF">2017-10-18T08:23:00Z</dcterms:created>
  <dcterms:modified xsi:type="dcterms:W3CDTF">2020-11-04T09:01:00Z</dcterms:modified>
</cp:coreProperties>
</file>